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B2" w:rsidRPr="00FD15EC" w:rsidRDefault="00152C2D" w:rsidP="00FD15EC">
      <w:pPr>
        <w:pStyle w:val="a7"/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7946DA" wp14:editId="7AA005D7">
            <wp:simplePos x="0" y="0"/>
            <wp:positionH relativeFrom="margin">
              <wp:posOffset>1861820</wp:posOffset>
            </wp:positionH>
            <wp:positionV relativeFrom="margin">
              <wp:posOffset>-45720</wp:posOffset>
            </wp:positionV>
            <wp:extent cx="1524635" cy="959485"/>
            <wp:effectExtent l="0" t="0" r="0" b="0"/>
            <wp:wrapSquare wrapText="bothSides"/>
            <wp:docPr id="5" name="Рисунок 5" descr="C:\Users\PChelper\Downloads\GoldenDream_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helper\Downloads\GoldenDream_thumbna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705" w:rsidRPr="00FD15EC">
        <w:rPr>
          <w:b/>
          <w:sz w:val="20"/>
          <w:szCs w:val="20"/>
        </w:rPr>
        <w:t>ТОО «</w:t>
      </w:r>
      <w:proofErr w:type="spellStart"/>
      <w:r w:rsidR="00405EB2" w:rsidRPr="00FD15EC">
        <w:rPr>
          <w:b/>
          <w:sz w:val="20"/>
          <w:szCs w:val="20"/>
          <w:lang w:val="en-US"/>
        </w:rPr>
        <w:t>GoldenDream</w:t>
      </w:r>
      <w:proofErr w:type="spellEnd"/>
      <w:r w:rsidR="006C2705" w:rsidRPr="00FD15EC">
        <w:rPr>
          <w:b/>
          <w:sz w:val="20"/>
          <w:szCs w:val="20"/>
        </w:rPr>
        <w:t>»</w:t>
      </w:r>
      <w:r w:rsidR="00FD15EC" w:rsidRPr="00FD15EC">
        <w:rPr>
          <w:b/>
          <w:sz w:val="22"/>
        </w:rPr>
        <w:t xml:space="preserve"> </w:t>
      </w:r>
      <w:r w:rsidR="00FD15EC" w:rsidRPr="00082090">
        <w:rPr>
          <w:b/>
          <w:sz w:val="22"/>
        </w:rPr>
        <w:t>Банковские реквизиты:</w:t>
      </w:r>
    </w:p>
    <w:p w:rsidR="00FD15EC" w:rsidRDefault="00405EB2" w:rsidP="00FD15EC">
      <w:pPr>
        <w:pStyle w:val="2"/>
        <w:jc w:val="center"/>
        <w:rPr>
          <w:bCs/>
          <w:sz w:val="20"/>
          <w:szCs w:val="20"/>
        </w:rPr>
      </w:pPr>
      <w:r w:rsidRPr="00FD15EC">
        <w:rPr>
          <w:bCs/>
          <w:sz w:val="20"/>
          <w:szCs w:val="20"/>
        </w:rPr>
        <w:t xml:space="preserve">Республика </w:t>
      </w:r>
      <w:r w:rsidR="006C2705" w:rsidRPr="00FD15EC">
        <w:rPr>
          <w:bCs/>
          <w:sz w:val="20"/>
          <w:szCs w:val="20"/>
        </w:rPr>
        <w:t>Казахстан</w:t>
      </w:r>
      <w:r w:rsidRPr="00FD15EC">
        <w:rPr>
          <w:bCs/>
          <w:sz w:val="20"/>
          <w:szCs w:val="20"/>
        </w:rPr>
        <w:t xml:space="preserve">, </w:t>
      </w:r>
    </w:p>
    <w:p w:rsidR="00405EB2" w:rsidRPr="00FD15EC" w:rsidRDefault="00FD15EC" w:rsidP="00FD15EC">
      <w:pPr>
        <w:pStyle w:val="2"/>
        <w:jc w:val="center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г</w:t>
      </w:r>
      <w:proofErr w:type="gramStart"/>
      <w:r>
        <w:rPr>
          <w:bCs/>
          <w:sz w:val="20"/>
          <w:szCs w:val="20"/>
        </w:rPr>
        <w:t>.А</w:t>
      </w:r>
      <w:proofErr w:type="gramEnd"/>
      <w:r>
        <w:rPr>
          <w:bCs/>
          <w:sz w:val="20"/>
          <w:szCs w:val="20"/>
        </w:rPr>
        <w:t>лматы</w:t>
      </w:r>
      <w:proofErr w:type="spellEnd"/>
      <w:r>
        <w:rPr>
          <w:bCs/>
          <w:sz w:val="20"/>
          <w:szCs w:val="20"/>
        </w:rPr>
        <w:t xml:space="preserve">,                              </w:t>
      </w:r>
      <w:r w:rsidRPr="00FD15EC">
        <w:rPr>
          <w:bCs/>
          <w:sz w:val="20"/>
          <w:szCs w:val="20"/>
        </w:rPr>
        <w:t>БИН 170340028463</w:t>
      </w:r>
    </w:p>
    <w:p w:rsidR="00FD15EC" w:rsidRPr="005A2B13" w:rsidRDefault="00405EB2" w:rsidP="00FD15EC">
      <w:pPr>
        <w:pStyle w:val="a7"/>
        <w:jc w:val="center"/>
        <w:rPr>
          <w:bCs/>
          <w:sz w:val="20"/>
          <w:szCs w:val="20"/>
        </w:rPr>
      </w:pPr>
      <w:proofErr w:type="spellStart"/>
      <w:r w:rsidRPr="00FD15EC">
        <w:rPr>
          <w:bCs/>
          <w:sz w:val="20"/>
          <w:szCs w:val="20"/>
        </w:rPr>
        <w:t>ул</w:t>
      </w:r>
      <w:proofErr w:type="gramStart"/>
      <w:r w:rsidRPr="00FD15EC">
        <w:rPr>
          <w:bCs/>
          <w:sz w:val="20"/>
          <w:szCs w:val="20"/>
        </w:rPr>
        <w:t>.С</w:t>
      </w:r>
      <w:proofErr w:type="gramEnd"/>
      <w:r w:rsidRPr="00FD15EC">
        <w:rPr>
          <w:bCs/>
          <w:sz w:val="20"/>
          <w:szCs w:val="20"/>
        </w:rPr>
        <w:t>усанина</w:t>
      </w:r>
      <w:proofErr w:type="spellEnd"/>
      <w:r w:rsidRPr="00FD15EC">
        <w:rPr>
          <w:bCs/>
          <w:sz w:val="20"/>
          <w:szCs w:val="20"/>
        </w:rPr>
        <w:t>, 26</w:t>
      </w:r>
      <w:r w:rsidR="006C2705" w:rsidRPr="00FD15EC">
        <w:rPr>
          <w:bCs/>
          <w:sz w:val="20"/>
          <w:szCs w:val="20"/>
        </w:rPr>
        <w:t xml:space="preserve">   </w:t>
      </w:r>
      <w:r w:rsidR="00FD15EC">
        <w:rPr>
          <w:bCs/>
          <w:sz w:val="20"/>
          <w:szCs w:val="20"/>
        </w:rPr>
        <w:t xml:space="preserve">                  </w:t>
      </w:r>
      <w:r w:rsidR="00FD15EC" w:rsidRPr="005A2B13">
        <w:rPr>
          <w:sz w:val="22"/>
        </w:rPr>
        <w:t xml:space="preserve">ИИК: </w:t>
      </w:r>
      <w:r w:rsidR="00FD15EC" w:rsidRPr="005A2B13">
        <w:rPr>
          <w:sz w:val="22"/>
          <w:lang w:val="en-US"/>
        </w:rPr>
        <w:t>KZ</w:t>
      </w:r>
      <w:r w:rsidR="00FD15EC" w:rsidRPr="005A2B13">
        <w:rPr>
          <w:sz w:val="22"/>
        </w:rPr>
        <w:t>83601713100002080</w:t>
      </w:r>
    </w:p>
    <w:p w:rsidR="00FD15EC" w:rsidRPr="00FD15EC" w:rsidRDefault="006C2705" w:rsidP="00FD15EC">
      <w:pPr>
        <w:pStyle w:val="a5"/>
        <w:jc w:val="center"/>
        <w:rPr>
          <w:sz w:val="20"/>
          <w:szCs w:val="20"/>
        </w:rPr>
      </w:pPr>
      <w:proofErr w:type="gramStart"/>
      <w:r w:rsidRPr="005A2B13">
        <w:rPr>
          <w:sz w:val="20"/>
          <w:szCs w:val="20"/>
          <w:lang w:val="en-US"/>
        </w:rPr>
        <w:t>e</w:t>
      </w:r>
      <w:r w:rsidRPr="005A2B13">
        <w:rPr>
          <w:sz w:val="20"/>
          <w:szCs w:val="20"/>
        </w:rPr>
        <w:t>-</w:t>
      </w:r>
      <w:r w:rsidRPr="005A2B13">
        <w:rPr>
          <w:sz w:val="20"/>
          <w:szCs w:val="20"/>
          <w:lang w:val="en-US"/>
        </w:rPr>
        <w:t>mail</w:t>
      </w:r>
      <w:proofErr w:type="gramEnd"/>
      <w:r w:rsidRPr="005A2B13">
        <w:rPr>
          <w:sz w:val="20"/>
          <w:szCs w:val="20"/>
        </w:rPr>
        <w:t xml:space="preserve">: </w:t>
      </w:r>
      <w:hyperlink r:id="rId10" w:history="1">
        <w:r w:rsidR="00FD15EC" w:rsidRPr="005A2B13">
          <w:rPr>
            <w:rStyle w:val="a9"/>
            <w:sz w:val="20"/>
            <w:szCs w:val="20"/>
            <w:u w:val="none"/>
            <w:lang w:val="en-US"/>
          </w:rPr>
          <w:t>goldendream</w:t>
        </w:r>
        <w:r w:rsidR="00FD15EC" w:rsidRPr="005A2B13">
          <w:rPr>
            <w:rStyle w:val="a9"/>
            <w:sz w:val="20"/>
            <w:szCs w:val="20"/>
            <w:u w:val="none"/>
          </w:rPr>
          <w:t>_</w:t>
        </w:r>
        <w:r w:rsidR="00FD15EC" w:rsidRPr="005A2B13">
          <w:rPr>
            <w:rStyle w:val="a9"/>
            <w:sz w:val="20"/>
            <w:szCs w:val="20"/>
            <w:u w:val="none"/>
            <w:lang w:val="en-US"/>
          </w:rPr>
          <w:t>kz</w:t>
        </w:r>
        <w:r w:rsidR="00FD15EC" w:rsidRPr="005A2B13">
          <w:rPr>
            <w:rStyle w:val="a9"/>
            <w:sz w:val="20"/>
            <w:szCs w:val="20"/>
            <w:u w:val="none"/>
          </w:rPr>
          <w:t>@</w:t>
        </w:r>
        <w:r w:rsidR="00FD15EC" w:rsidRPr="005A2B13">
          <w:rPr>
            <w:rStyle w:val="a9"/>
            <w:sz w:val="20"/>
            <w:szCs w:val="20"/>
            <w:u w:val="none"/>
            <w:lang w:val="en-US"/>
          </w:rPr>
          <w:t>mail</w:t>
        </w:r>
        <w:r w:rsidR="00FD15EC" w:rsidRPr="005A2B13">
          <w:rPr>
            <w:rStyle w:val="a9"/>
            <w:sz w:val="20"/>
            <w:szCs w:val="20"/>
            <w:u w:val="none"/>
          </w:rPr>
          <w:t>.</w:t>
        </w:r>
        <w:proofErr w:type="spellStart"/>
        <w:r w:rsidR="00FD15EC" w:rsidRPr="005A2B13">
          <w:rPr>
            <w:rStyle w:val="a9"/>
            <w:sz w:val="20"/>
            <w:szCs w:val="20"/>
            <w:u w:val="none"/>
            <w:lang w:val="en-US"/>
          </w:rPr>
          <w:t>ru</w:t>
        </w:r>
        <w:proofErr w:type="spellEnd"/>
      </w:hyperlink>
      <w:r w:rsidR="00FD15EC" w:rsidRPr="00FD15EC">
        <w:rPr>
          <w:sz w:val="20"/>
          <w:szCs w:val="20"/>
        </w:rPr>
        <w:t xml:space="preserve"> </w:t>
      </w:r>
      <w:r w:rsidR="00FD15EC" w:rsidRPr="00FD15EC">
        <w:rPr>
          <w:sz w:val="22"/>
          <w:lang w:eastAsia="ru-RU"/>
        </w:rPr>
        <w:t>АО «Народный Банк Казахстана</w:t>
      </w:r>
      <w:r w:rsidR="00FD15EC">
        <w:rPr>
          <w:sz w:val="22"/>
          <w:lang w:eastAsia="ru-RU"/>
        </w:rPr>
        <w:t>»</w:t>
      </w:r>
    </w:p>
    <w:p w:rsidR="00405EB2" w:rsidRPr="00FD15EC" w:rsidRDefault="006C2705" w:rsidP="00FD15EC">
      <w:pPr>
        <w:pStyle w:val="a5"/>
        <w:jc w:val="center"/>
        <w:rPr>
          <w:sz w:val="20"/>
          <w:szCs w:val="20"/>
        </w:rPr>
      </w:pPr>
      <w:r w:rsidRPr="00FD15EC">
        <w:rPr>
          <w:sz w:val="20"/>
          <w:szCs w:val="20"/>
        </w:rPr>
        <w:t>Телефон</w:t>
      </w:r>
      <w:r w:rsidR="00405EB2" w:rsidRPr="00FD15EC">
        <w:rPr>
          <w:sz w:val="20"/>
          <w:szCs w:val="20"/>
        </w:rPr>
        <w:t>: 8-707-811-95-92</w:t>
      </w:r>
      <w:r w:rsidR="00FD15EC" w:rsidRPr="00FD15EC">
        <w:rPr>
          <w:sz w:val="20"/>
          <w:szCs w:val="20"/>
        </w:rPr>
        <w:t xml:space="preserve">            </w:t>
      </w:r>
      <w:r w:rsidR="00FD15EC" w:rsidRPr="00FD15EC">
        <w:rPr>
          <w:sz w:val="22"/>
          <w:lang w:eastAsia="ru-RU"/>
        </w:rPr>
        <w:t xml:space="preserve"> БИК: </w:t>
      </w:r>
      <w:r w:rsidR="00FD15EC" w:rsidRPr="00FD15EC">
        <w:rPr>
          <w:sz w:val="22"/>
          <w:lang w:val="en-US" w:eastAsia="ru-RU"/>
        </w:rPr>
        <w:t>HSBKKZKX</w:t>
      </w:r>
    </w:p>
    <w:p w:rsidR="00BD0677" w:rsidRPr="00FD15EC" w:rsidRDefault="00BD0677" w:rsidP="00BD0677">
      <w:pPr>
        <w:pStyle w:val="a5"/>
        <w:jc w:val="right"/>
      </w:pPr>
      <w:r w:rsidRPr="00BD06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5E1BFC" wp14:editId="59647D8B">
                <wp:simplePos x="0" y="0"/>
                <wp:positionH relativeFrom="column">
                  <wp:posOffset>-581914</wp:posOffset>
                </wp:positionH>
                <wp:positionV relativeFrom="paragraph">
                  <wp:posOffset>64135</wp:posOffset>
                </wp:positionV>
                <wp:extent cx="6583680" cy="0"/>
                <wp:effectExtent l="0" t="38100" r="762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pt,5.05pt" to="472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" o:allowincell="f" strokeweight="6pt">
                <v:stroke linestyle="thickBetweenThin"/>
              </v:line>
            </w:pict>
          </mc:Fallback>
        </mc:AlternateContent>
      </w:r>
      <w:r w:rsidRPr="00FD15EC">
        <w:t xml:space="preserve"> </w:t>
      </w:r>
    </w:p>
    <w:p w:rsidR="00BD0677" w:rsidRDefault="00BD0677" w:rsidP="00B71B71">
      <w:pPr>
        <w:shd w:val="clear" w:color="auto" w:fill="FFFFFF"/>
        <w:jc w:val="center"/>
        <w:rPr>
          <w:b/>
        </w:rPr>
      </w:pPr>
    </w:p>
    <w:p w:rsidR="00D569FE" w:rsidRDefault="00D569FE" w:rsidP="00B71B71">
      <w:pPr>
        <w:shd w:val="clear" w:color="auto" w:fill="FFFFFF"/>
        <w:jc w:val="center"/>
        <w:rPr>
          <w:b/>
        </w:rPr>
      </w:pPr>
    </w:p>
    <w:p w:rsidR="00D569FE" w:rsidRDefault="00D569FE" w:rsidP="00B71B71">
      <w:pPr>
        <w:shd w:val="clear" w:color="auto" w:fill="FFFFFF"/>
        <w:jc w:val="center"/>
        <w:rPr>
          <w:b/>
        </w:rPr>
      </w:pPr>
    </w:p>
    <w:p w:rsidR="00D569FE" w:rsidRDefault="00D569FE" w:rsidP="00B71B71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37F51" w:rsidRPr="00037F51" w:rsidRDefault="00037F51" w:rsidP="00B71B71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6A5C59" w:rsidRDefault="005D1236" w:rsidP="005D1236">
      <w:pPr>
        <w:shd w:val="clear" w:color="auto" w:fill="FFFFFF"/>
        <w:jc w:val="center"/>
        <w:rPr>
          <w:b/>
          <w:color w:val="222222"/>
          <w:sz w:val="32"/>
          <w:szCs w:val="32"/>
        </w:rPr>
      </w:pPr>
      <w:r w:rsidRPr="00B71B71">
        <w:rPr>
          <w:b/>
          <w:color w:val="222222"/>
          <w:sz w:val="32"/>
          <w:szCs w:val="32"/>
        </w:rPr>
        <w:t>КОММЕРЧЕСКОЕ ПРЕДЛОЖЕНИЕ</w:t>
      </w:r>
    </w:p>
    <w:p w:rsidR="009161D3" w:rsidRPr="00B71B71" w:rsidRDefault="009161D3" w:rsidP="005D1236">
      <w:pPr>
        <w:shd w:val="clear" w:color="auto" w:fill="FFFFFF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от 19.02.2020 г.</w:t>
      </w:r>
    </w:p>
    <w:p w:rsidR="006A5C59" w:rsidRPr="00931C80" w:rsidRDefault="006A5C59" w:rsidP="00BD0677">
      <w:pPr>
        <w:shd w:val="clear" w:color="auto" w:fill="FFFFFF"/>
        <w:rPr>
          <w:color w:val="222222"/>
          <w:sz w:val="28"/>
          <w:szCs w:val="28"/>
        </w:rPr>
      </w:pPr>
    </w:p>
    <w:p w:rsidR="00B71B71" w:rsidRPr="00931C80" w:rsidRDefault="00B71B71" w:rsidP="00BD0677">
      <w:pPr>
        <w:shd w:val="clear" w:color="auto" w:fill="FFFFFF"/>
        <w:rPr>
          <w:color w:val="222222"/>
          <w:sz w:val="28"/>
          <w:szCs w:val="28"/>
        </w:rPr>
      </w:pPr>
    </w:p>
    <w:p w:rsidR="00B73318" w:rsidRDefault="00D774CE" w:rsidP="0071429A">
      <w:pPr>
        <w:shd w:val="clear" w:color="auto" w:fill="FFFFFF"/>
        <w:ind w:firstLine="284"/>
        <w:jc w:val="both"/>
      </w:pPr>
      <w:proofErr w:type="gramStart"/>
      <w:r w:rsidRPr="00D774CE">
        <w:rPr>
          <w:color w:val="222222"/>
          <w:szCs w:val="28"/>
        </w:rPr>
        <w:t>Пользуясь</w:t>
      </w:r>
      <w:proofErr w:type="gramEnd"/>
      <w:r w:rsidRPr="00D774CE">
        <w:rPr>
          <w:color w:val="222222"/>
          <w:szCs w:val="28"/>
        </w:rPr>
        <w:t xml:space="preserve"> случаем, выражаем Вам свое почтение и уважение, и желаем дальнейшего</w:t>
      </w:r>
      <w:r w:rsidR="00B73318">
        <w:rPr>
          <w:color w:val="222222"/>
          <w:szCs w:val="28"/>
        </w:rPr>
        <w:t xml:space="preserve"> процветания Вашей деятельности!</w:t>
      </w:r>
    </w:p>
    <w:p w:rsidR="00D774CE" w:rsidRDefault="00D774CE" w:rsidP="0071429A">
      <w:pPr>
        <w:shd w:val="clear" w:color="auto" w:fill="FFFFFF"/>
        <w:ind w:firstLine="284"/>
        <w:jc w:val="both"/>
        <w:rPr>
          <w:color w:val="222222"/>
          <w:szCs w:val="28"/>
        </w:rPr>
      </w:pPr>
      <w:r w:rsidRPr="00D774CE">
        <w:rPr>
          <w:color w:val="222222"/>
          <w:szCs w:val="28"/>
        </w:rPr>
        <w:t>Компания «</w:t>
      </w:r>
      <w:proofErr w:type="spellStart"/>
      <w:r w:rsidRPr="00D774CE">
        <w:rPr>
          <w:color w:val="222222"/>
          <w:szCs w:val="28"/>
        </w:rPr>
        <w:t>GoldenDream</w:t>
      </w:r>
      <w:proofErr w:type="spellEnd"/>
      <w:r w:rsidR="0071429A">
        <w:rPr>
          <w:color w:val="222222"/>
          <w:szCs w:val="28"/>
        </w:rPr>
        <w:t>»</w:t>
      </w:r>
      <w:r>
        <w:rPr>
          <w:color w:val="222222"/>
          <w:szCs w:val="28"/>
        </w:rPr>
        <w:t xml:space="preserve"> представляет на рынке </w:t>
      </w:r>
      <w:r w:rsidR="00B73318">
        <w:rPr>
          <w:color w:val="222222"/>
          <w:szCs w:val="28"/>
        </w:rPr>
        <w:t xml:space="preserve">товары бытовой химии </w:t>
      </w:r>
      <w:r>
        <w:rPr>
          <w:color w:val="222222"/>
          <w:szCs w:val="28"/>
        </w:rPr>
        <w:t xml:space="preserve"> отечественного производства</w:t>
      </w:r>
      <w:r w:rsidR="0071429A">
        <w:rPr>
          <w:color w:val="222222"/>
          <w:szCs w:val="28"/>
        </w:rPr>
        <w:t>:</w:t>
      </w:r>
    </w:p>
    <w:p w:rsidR="00B07020" w:rsidRPr="00434AAE" w:rsidRDefault="00931C80" w:rsidP="00434AAE">
      <w:pPr>
        <w:pStyle w:val="ad"/>
        <w:numPr>
          <w:ilvl w:val="0"/>
          <w:numId w:val="6"/>
        </w:numPr>
        <w:shd w:val="clear" w:color="auto" w:fill="FFFFFF"/>
        <w:jc w:val="both"/>
        <w:rPr>
          <w:color w:val="222222"/>
          <w:szCs w:val="28"/>
        </w:rPr>
      </w:pPr>
      <w:r w:rsidRPr="00434AAE">
        <w:rPr>
          <w:b/>
          <w:color w:val="222222"/>
          <w:szCs w:val="28"/>
        </w:rPr>
        <w:t>Мыло хозяйственное твердое</w:t>
      </w:r>
      <w:r w:rsidR="00D600CB" w:rsidRPr="00434AAE">
        <w:rPr>
          <w:b/>
          <w:color w:val="222222"/>
          <w:szCs w:val="28"/>
        </w:rPr>
        <w:t xml:space="preserve">, </w:t>
      </w:r>
      <w:r w:rsidR="00D600CB" w:rsidRPr="00434AAE">
        <w:rPr>
          <w:color w:val="222222"/>
          <w:szCs w:val="28"/>
        </w:rPr>
        <w:t>массовая доля жира не более 72%, номинальной массой от 150 до 350 грамм, под торговой маркой «</w:t>
      </w:r>
      <w:r w:rsidR="00D600CB" w:rsidRPr="00434AAE">
        <w:rPr>
          <w:color w:val="222222"/>
          <w:szCs w:val="28"/>
          <w:lang w:val="en-US"/>
        </w:rPr>
        <w:t>ZIGZAG</w:t>
      </w:r>
      <w:r w:rsidR="00D600CB" w:rsidRPr="00434AAE">
        <w:rPr>
          <w:color w:val="222222"/>
          <w:szCs w:val="28"/>
        </w:rPr>
        <w:t>»</w:t>
      </w:r>
      <w:r w:rsidR="0071429A">
        <w:rPr>
          <w:color w:val="222222"/>
          <w:szCs w:val="28"/>
        </w:rPr>
        <w:t>,</w:t>
      </w:r>
      <w:r w:rsidR="00B73318" w:rsidRPr="00434AAE">
        <w:rPr>
          <w:color w:val="222222"/>
          <w:szCs w:val="28"/>
        </w:rPr>
        <w:t xml:space="preserve"> </w:t>
      </w:r>
      <w:r w:rsidR="00461145" w:rsidRPr="00434AAE">
        <w:rPr>
          <w:color w:val="222222"/>
          <w:szCs w:val="28"/>
        </w:rPr>
        <w:t>производство – Республика Казахстан</w:t>
      </w:r>
      <w:r w:rsidR="00B07020" w:rsidRPr="00434AAE">
        <w:rPr>
          <w:color w:val="222222"/>
          <w:szCs w:val="28"/>
        </w:rPr>
        <w:t>;</w:t>
      </w:r>
    </w:p>
    <w:p w:rsidR="00B71B71" w:rsidRPr="00434AAE" w:rsidRDefault="00B07020" w:rsidP="00434AAE">
      <w:pPr>
        <w:pStyle w:val="ad"/>
        <w:numPr>
          <w:ilvl w:val="0"/>
          <w:numId w:val="6"/>
        </w:numPr>
        <w:shd w:val="clear" w:color="auto" w:fill="FFFFFF"/>
        <w:jc w:val="both"/>
        <w:rPr>
          <w:color w:val="222222"/>
          <w:szCs w:val="28"/>
        </w:rPr>
      </w:pPr>
      <w:r w:rsidRPr="00434AAE">
        <w:rPr>
          <w:b/>
          <w:color w:val="222222"/>
          <w:szCs w:val="28"/>
        </w:rPr>
        <w:t>Ч</w:t>
      </w:r>
      <w:r w:rsidR="004E5F56" w:rsidRPr="00434AAE">
        <w:rPr>
          <w:b/>
          <w:color w:val="222222"/>
          <w:szCs w:val="28"/>
        </w:rPr>
        <w:t xml:space="preserve">истящее средство </w:t>
      </w:r>
      <w:proofErr w:type="spellStart"/>
      <w:r w:rsidR="004E5F56" w:rsidRPr="00434AAE">
        <w:rPr>
          <w:b/>
          <w:color w:val="222222"/>
          <w:szCs w:val="28"/>
          <w:lang w:val="en-US"/>
        </w:rPr>
        <w:t>Taza</w:t>
      </w:r>
      <w:proofErr w:type="spellEnd"/>
      <w:r w:rsidR="00554704" w:rsidRPr="00434AAE">
        <w:rPr>
          <w:b/>
          <w:color w:val="222222"/>
          <w:szCs w:val="28"/>
        </w:rPr>
        <w:t xml:space="preserve"> (аналог чистящего порошка </w:t>
      </w:r>
      <w:r w:rsidR="00554704" w:rsidRPr="00434AAE">
        <w:rPr>
          <w:b/>
          <w:color w:val="222222"/>
          <w:szCs w:val="28"/>
          <w:lang w:val="en-US"/>
        </w:rPr>
        <w:t>Comet</w:t>
      </w:r>
      <w:r w:rsidR="00554704" w:rsidRPr="00434AAE">
        <w:rPr>
          <w:b/>
          <w:color w:val="222222"/>
          <w:szCs w:val="28"/>
        </w:rPr>
        <w:t>)</w:t>
      </w:r>
      <w:r w:rsidR="004E5F56" w:rsidRPr="00434AAE">
        <w:rPr>
          <w:color w:val="222222"/>
          <w:szCs w:val="28"/>
        </w:rPr>
        <w:t>, массой 400 грамм, производство – Республика Казахстан</w:t>
      </w:r>
      <w:r w:rsidRPr="00434AAE">
        <w:rPr>
          <w:color w:val="222222"/>
          <w:szCs w:val="28"/>
        </w:rPr>
        <w:t>.</w:t>
      </w:r>
    </w:p>
    <w:p w:rsidR="00D600CB" w:rsidRDefault="00D600CB" w:rsidP="00D600C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B07020" w:rsidRDefault="00B07020" w:rsidP="00B07020">
      <w:pPr>
        <w:shd w:val="clear" w:color="auto" w:fill="FFFFFF"/>
        <w:tabs>
          <w:tab w:val="left" w:pos="2127"/>
        </w:tabs>
        <w:jc w:val="center"/>
        <w:rPr>
          <w:b/>
          <w:color w:val="222222"/>
          <w:sz w:val="28"/>
          <w:szCs w:val="28"/>
          <w:u w:val="single"/>
        </w:rPr>
      </w:pPr>
      <w:r w:rsidRPr="00B07020">
        <w:rPr>
          <w:b/>
          <w:color w:val="222222"/>
          <w:sz w:val="28"/>
          <w:szCs w:val="28"/>
          <w:u w:val="single"/>
        </w:rPr>
        <w:t>Прейскурант цен:</w:t>
      </w:r>
    </w:p>
    <w:p w:rsidR="00B07020" w:rsidRPr="00B07020" w:rsidRDefault="00B07020" w:rsidP="00B07020">
      <w:pPr>
        <w:shd w:val="clear" w:color="auto" w:fill="FFFFFF"/>
        <w:tabs>
          <w:tab w:val="left" w:pos="2127"/>
        </w:tabs>
        <w:jc w:val="center"/>
        <w:rPr>
          <w:b/>
          <w:color w:val="222222"/>
          <w:sz w:val="28"/>
          <w:szCs w:val="28"/>
          <w:u w:val="single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2268"/>
      </w:tblGrid>
      <w:tr w:rsidR="00434AAE" w:rsidRPr="004E5F56" w:rsidTr="00E86938">
        <w:trPr>
          <w:trHeight w:val="447"/>
        </w:trPr>
        <w:tc>
          <w:tcPr>
            <w:tcW w:w="5104" w:type="dxa"/>
            <w:shd w:val="clear" w:color="auto" w:fill="00B0F0"/>
            <w:vAlign w:val="center"/>
          </w:tcPr>
          <w:p w:rsidR="00434AAE" w:rsidRPr="004E5F56" w:rsidRDefault="00434AAE" w:rsidP="00E86938">
            <w:pPr>
              <w:pStyle w:val="a7"/>
              <w:jc w:val="center"/>
              <w:rPr>
                <w:b/>
              </w:rPr>
            </w:pPr>
            <w:r w:rsidRPr="004E5F56">
              <w:rPr>
                <w:b/>
              </w:rPr>
              <w:t>НАИМЕНОВАНИЕ</w:t>
            </w:r>
          </w:p>
        </w:tc>
        <w:tc>
          <w:tcPr>
            <w:tcW w:w="2409" w:type="dxa"/>
            <w:shd w:val="clear" w:color="auto" w:fill="00B0F0"/>
            <w:vAlign w:val="center"/>
          </w:tcPr>
          <w:p w:rsidR="00434AAE" w:rsidRPr="004E5F56" w:rsidRDefault="0071429A" w:rsidP="00E86938">
            <w:pPr>
              <w:pStyle w:val="a7"/>
              <w:ind w:left="34"/>
              <w:jc w:val="center"/>
              <w:rPr>
                <w:b/>
              </w:rPr>
            </w:pPr>
            <w:r>
              <w:rPr>
                <w:b/>
              </w:rPr>
              <w:t>ИЗОБРАЖЕНИЕ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434AAE" w:rsidRPr="004E5F56" w:rsidRDefault="00434AAE" w:rsidP="00E86938">
            <w:pPr>
              <w:pStyle w:val="a7"/>
              <w:ind w:left="34"/>
              <w:jc w:val="center"/>
              <w:rPr>
                <w:b/>
              </w:rPr>
            </w:pPr>
            <w:r w:rsidRPr="004E5F56">
              <w:rPr>
                <w:b/>
              </w:rPr>
              <w:t>ЦЕНА ЗА 1 ШТ.</w:t>
            </w:r>
          </w:p>
        </w:tc>
      </w:tr>
      <w:tr w:rsidR="00434AAE" w:rsidRPr="004E5F56" w:rsidTr="00434AAE">
        <w:trPr>
          <w:trHeight w:val="897"/>
        </w:trPr>
        <w:tc>
          <w:tcPr>
            <w:tcW w:w="5104" w:type="dxa"/>
            <w:vAlign w:val="center"/>
          </w:tcPr>
          <w:p w:rsidR="00434AAE" w:rsidRPr="004E5F56" w:rsidRDefault="00434AAE" w:rsidP="00B8203A">
            <w:pPr>
              <w:tabs>
                <w:tab w:val="center" w:pos="4677"/>
                <w:tab w:val="right" w:pos="9355"/>
              </w:tabs>
              <w:jc w:val="center"/>
            </w:pPr>
            <w:r w:rsidRPr="004E5F56">
              <w:t xml:space="preserve">Хозяйственное мыло </w:t>
            </w:r>
            <w:r w:rsidRPr="004E5F56">
              <w:rPr>
                <w:color w:val="222222"/>
                <w:szCs w:val="28"/>
              </w:rPr>
              <w:t>«</w:t>
            </w:r>
            <w:r w:rsidRPr="004E5F56">
              <w:rPr>
                <w:color w:val="222222"/>
                <w:szCs w:val="28"/>
                <w:lang w:val="en-US"/>
              </w:rPr>
              <w:t>ZIGZAG</w:t>
            </w:r>
            <w:r w:rsidRPr="004E5F56">
              <w:rPr>
                <w:color w:val="222222"/>
                <w:szCs w:val="28"/>
              </w:rPr>
              <w:t xml:space="preserve">» </w:t>
            </w:r>
            <w:r w:rsidRPr="004E5F56">
              <w:t>72%, 150 гр.</w:t>
            </w:r>
          </w:p>
        </w:tc>
        <w:tc>
          <w:tcPr>
            <w:tcW w:w="2409" w:type="dxa"/>
          </w:tcPr>
          <w:p w:rsidR="00434AAE" w:rsidRPr="002E064F" w:rsidRDefault="00434AAE" w:rsidP="00B8203A">
            <w:pPr>
              <w:jc w:val="center"/>
            </w:pPr>
            <w:r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 wp14:anchorId="16955EF0" wp14:editId="7B67E3C4">
                  <wp:extent cx="823865" cy="513479"/>
                  <wp:effectExtent l="0" t="0" r="0" b="1270"/>
                  <wp:docPr id="1" name="Рисунок 1" descr="C:\Users\PChelper\Desktop\ТОО Goldendream\2020\супермаркеты\Фото\хоз.мыло_72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helper\Desktop\ТОО Goldendream\2020\супермаркеты\Фото\хоз.мыло_72_1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85" t="40137" r="9857" b="28478"/>
                          <a:stretch/>
                        </pic:blipFill>
                        <pic:spPr bwMode="auto">
                          <a:xfrm>
                            <a:off x="0" y="0"/>
                            <a:ext cx="832099" cy="518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34AAE" w:rsidRPr="00434AAE" w:rsidRDefault="0099565D" w:rsidP="00434AAE">
            <w:pPr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57</w:t>
            </w:r>
            <w:r w:rsidR="00434AAE" w:rsidRPr="00434AAE">
              <w:rPr>
                <w:sz w:val="32"/>
              </w:rPr>
              <w:t xml:space="preserve"> тенге</w:t>
            </w:r>
          </w:p>
        </w:tc>
      </w:tr>
      <w:tr w:rsidR="00434AAE" w:rsidRPr="004E5F56" w:rsidTr="00434AAE">
        <w:trPr>
          <w:trHeight w:val="1123"/>
        </w:trPr>
        <w:tc>
          <w:tcPr>
            <w:tcW w:w="5104" w:type="dxa"/>
            <w:vAlign w:val="center"/>
          </w:tcPr>
          <w:p w:rsidR="00434AAE" w:rsidRPr="004E5F56" w:rsidRDefault="00434AAE" w:rsidP="00B8203A">
            <w:pPr>
              <w:tabs>
                <w:tab w:val="center" w:pos="4677"/>
                <w:tab w:val="right" w:pos="9355"/>
              </w:tabs>
              <w:jc w:val="center"/>
            </w:pPr>
            <w:r w:rsidRPr="004E5F56">
              <w:t xml:space="preserve">Хозяйственное мыло </w:t>
            </w:r>
            <w:r w:rsidRPr="004E5F56">
              <w:rPr>
                <w:color w:val="222222"/>
                <w:szCs w:val="28"/>
              </w:rPr>
              <w:t>«</w:t>
            </w:r>
            <w:r w:rsidRPr="004E5F56">
              <w:rPr>
                <w:color w:val="222222"/>
                <w:szCs w:val="28"/>
                <w:lang w:val="en-US"/>
              </w:rPr>
              <w:t>ZIGZAG</w:t>
            </w:r>
            <w:r w:rsidRPr="004E5F56">
              <w:rPr>
                <w:color w:val="222222"/>
                <w:szCs w:val="28"/>
              </w:rPr>
              <w:t xml:space="preserve">» </w:t>
            </w:r>
            <w:r w:rsidRPr="004E5F56">
              <w:t>72%, 200 гр.</w:t>
            </w:r>
          </w:p>
        </w:tc>
        <w:tc>
          <w:tcPr>
            <w:tcW w:w="2409" w:type="dxa"/>
          </w:tcPr>
          <w:p w:rsidR="00434AAE" w:rsidRPr="002E064F" w:rsidRDefault="00434AAE" w:rsidP="002E064F">
            <w:pPr>
              <w:jc w:val="center"/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3277B002" wp14:editId="34A80C3A">
                  <wp:extent cx="760491" cy="613048"/>
                  <wp:effectExtent l="0" t="0" r="1905" b="0"/>
                  <wp:docPr id="3" name="Рисунок 3" descr="C:\Users\PChelper\Desktop\ТОО Goldendream\2020\супермаркеты\Фото\хоз.мыло_72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helper\Desktop\ТОО Goldendream\2020\супермаркеты\Фото\хоз.мыло_72_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5" t="18597" r="12579" b="33232"/>
                          <a:stretch/>
                        </pic:blipFill>
                        <pic:spPr bwMode="auto">
                          <a:xfrm>
                            <a:off x="0" y="0"/>
                            <a:ext cx="761256" cy="6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34AAE" w:rsidRPr="00434AAE" w:rsidRDefault="0099565D" w:rsidP="00434AAE">
            <w:pPr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69</w:t>
            </w:r>
            <w:r w:rsidR="00434AAE" w:rsidRPr="00434AAE">
              <w:rPr>
                <w:sz w:val="32"/>
              </w:rPr>
              <w:t xml:space="preserve"> тенге</w:t>
            </w:r>
          </w:p>
        </w:tc>
      </w:tr>
      <w:tr w:rsidR="00434AAE" w:rsidRPr="004E5F56" w:rsidTr="00434AAE">
        <w:trPr>
          <w:trHeight w:val="982"/>
        </w:trPr>
        <w:tc>
          <w:tcPr>
            <w:tcW w:w="5104" w:type="dxa"/>
            <w:vAlign w:val="center"/>
          </w:tcPr>
          <w:p w:rsidR="00434AAE" w:rsidRPr="004E5F56" w:rsidRDefault="00434AAE" w:rsidP="00B8203A">
            <w:pPr>
              <w:tabs>
                <w:tab w:val="center" w:pos="4677"/>
                <w:tab w:val="right" w:pos="9355"/>
              </w:tabs>
              <w:jc w:val="center"/>
            </w:pPr>
            <w:r w:rsidRPr="004E5F56">
              <w:t xml:space="preserve">Хозяйственное мыло </w:t>
            </w:r>
            <w:r w:rsidRPr="004E5F56">
              <w:rPr>
                <w:color w:val="222222"/>
                <w:szCs w:val="28"/>
              </w:rPr>
              <w:t>«</w:t>
            </w:r>
            <w:r w:rsidRPr="004E5F56">
              <w:rPr>
                <w:color w:val="222222"/>
                <w:szCs w:val="28"/>
                <w:lang w:val="en-US"/>
              </w:rPr>
              <w:t>ZIGZAG</w:t>
            </w:r>
            <w:r w:rsidRPr="004E5F56">
              <w:rPr>
                <w:color w:val="222222"/>
                <w:szCs w:val="28"/>
              </w:rPr>
              <w:t xml:space="preserve">» </w:t>
            </w:r>
            <w:r w:rsidRPr="004E5F56">
              <w:t>72%, 230 гр.</w:t>
            </w:r>
          </w:p>
        </w:tc>
        <w:tc>
          <w:tcPr>
            <w:tcW w:w="2409" w:type="dxa"/>
          </w:tcPr>
          <w:p w:rsidR="00434AAE" w:rsidRPr="002E064F" w:rsidRDefault="00434AAE" w:rsidP="00B8203A">
            <w:pPr>
              <w:jc w:val="center"/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DFF03E6" wp14:editId="2B454AE0">
                  <wp:extent cx="851025" cy="574718"/>
                  <wp:effectExtent l="0" t="0" r="6350" b="0"/>
                  <wp:docPr id="15" name="Рисунок 15" descr="C:\Users\PChelper\Desktop\ТОО Goldendream\2020\супермаркеты\Фото\хоз.мыло_72_23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helper\Desktop\ТОО Goldendream\2020\супермаркеты\Фото\хоз.мыло_72_230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2" t="26779" r="7143" b="30376"/>
                          <a:stretch/>
                        </pic:blipFill>
                        <pic:spPr bwMode="auto">
                          <a:xfrm>
                            <a:off x="0" y="0"/>
                            <a:ext cx="850504" cy="57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34AAE" w:rsidRPr="00434AAE" w:rsidRDefault="0099565D" w:rsidP="00434AAE">
            <w:pPr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78</w:t>
            </w:r>
            <w:r w:rsidR="00434AAE" w:rsidRPr="00434AAE">
              <w:rPr>
                <w:sz w:val="32"/>
              </w:rPr>
              <w:t xml:space="preserve"> тенге</w:t>
            </w:r>
          </w:p>
        </w:tc>
      </w:tr>
      <w:tr w:rsidR="00434AAE" w:rsidRPr="004E5F56" w:rsidTr="00434AAE">
        <w:trPr>
          <w:trHeight w:val="1267"/>
        </w:trPr>
        <w:tc>
          <w:tcPr>
            <w:tcW w:w="5104" w:type="dxa"/>
            <w:vAlign w:val="center"/>
          </w:tcPr>
          <w:p w:rsidR="00434AAE" w:rsidRPr="004E5F56" w:rsidRDefault="00434AAE" w:rsidP="00B8203A">
            <w:pPr>
              <w:tabs>
                <w:tab w:val="center" w:pos="4677"/>
                <w:tab w:val="right" w:pos="9355"/>
              </w:tabs>
              <w:jc w:val="center"/>
            </w:pPr>
            <w:r w:rsidRPr="004E5F56">
              <w:t>Хозяйственное мыло</w:t>
            </w:r>
            <w:r w:rsidRPr="004E5F56">
              <w:rPr>
                <w:color w:val="222222"/>
                <w:szCs w:val="28"/>
              </w:rPr>
              <w:t>«</w:t>
            </w:r>
            <w:r w:rsidRPr="004E5F56">
              <w:rPr>
                <w:color w:val="222222"/>
                <w:szCs w:val="28"/>
                <w:lang w:val="en-US"/>
              </w:rPr>
              <w:t>ZIGZAG</w:t>
            </w:r>
            <w:r w:rsidRPr="004E5F56">
              <w:rPr>
                <w:color w:val="222222"/>
                <w:szCs w:val="28"/>
              </w:rPr>
              <w:t>»</w:t>
            </w:r>
            <w:r w:rsidRPr="004E5F56">
              <w:t xml:space="preserve"> 72%, 270 гр.</w:t>
            </w:r>
          </w:p>
        </w:tc>
        <w:tc>
          <w:tcPr>
            <w:tcW w:w="2409" w:type="dxa"/>
          </w:tcPr>
          <w:p w:rsidR="00434AAE" w:rsidRDefault="00434AAE" w:rsidP="00B8203A">
            <w:pPr>
              <w:jc w:val="center"/>
            </w:pPr>
            <w:r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 wp14:anchorId="118ACD60" wp14:editId="14F58D41">
                  <wp:extent cx="761748" cy="701366"/>
                  <wp:effectExtent l="0" t="0" r="635" b="3810"/>
                  <wp:docPr id="16" name="Рисунок 16" descr="C:\Users\PChelper\Desktop\ТОО Goldendream\2020\супермаркеты\Фото\хоз.мыло_72_27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helper\Desktop\ТОО Goldendream\2020\супермаркеты\Фото\хоз.мыло_72_270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07" t="22393" r="15142" b="26210"/>
                          <a:stretch/>
                        </pic:blipFill>
                        <pic:spPr bwMode="auto">
                          <a:xfrm>
                            <a:off x="0" y="0"/>
                            <a:ext cx="764005" cy="7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34AAE" w:rsidRPr="00434AAE" w:rsidRDefault="0099565D" w:rsidP="00434AAE">
            <w:pPr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87</w:t>
            </w:r>
            <w:r w:rsidR="00434AAE" w:rsidRPr="00434AAE">
              <w:rPr>
                <w:sz w:val="32"/>
              </w:rPr>
              <w:t xml:space="preserve"> тенге</w:t>
            </w:r>
          </w:p>
        </w:tc>
      </w:tr>
      <w:tr w:rsidR="00434AAE" w:rsidRPr="004E5F56" w:rsidTr="00434AAE">
        <w:trPr>
          <w:trHeight w:val="1257"/>
        </w:trPr>
        <w:tc>
          <w:tcPr>
            <w:tcW w:w="5104" w:type="dxa"/>
            <w:vAlign w:val="center"/>
          </w:tcPr>
          <w:p w:rsidR="00434AAE" w:rsidRPr="004E5F56" w:rsidRDefault="00434AAE" w:rsidP="00B8203A">
            <w:pPr>
              <w:tabs>
                <w:tab w:val="center" w:pos="4677"/>
                <w:tab w:val="right" w:pos="9355"/>
              </w:tabs>
              <w:jc w:val="center"/>
            </w:pPr>
            <w:r w:rsidRPr="004E5F56">
              <w:t xml:space="preserve">Хозяйственное мыло </w:t>
            </w:r>
            <w:r w:rsidRPr="004E5F56">
              <w:rPr>
                <w:color w:val="222222"/>
                <w:szCs w:val="28"/>
              </w:rPr>
              <w:t>«</w:t>
            </w:r>
            <w:r w:rsidRPr="004E5F56">
              <w:rPr>
                <w:color w:val="222222"/>
                <w:szCs w:val="28"/>
                <w:lang w:val="en-US"/>
              </w:rPr>
              <w:t>ZIGZAG</w:t>
            </w:r>
            <w:r w:rsidRPr="004E5F56">
              <w:rPr>
                <w:color w:val="222222"/>
                <w:szCs w:val="28"/>
              </w:rPr>
              <w:t xml:space="preserve">» </w:t>
            </w:r>
            <w:r w:rsidRPr="004E5F56">
              <w:t>72%, 300 гр.</w:t>
            </w:r>
          </w:p>
        </w:tc>
        <w:tc>
          <w:tcPr>
            <w:tcW w:w="2409" w:type="dxa"/>
          </w:tcPr>
          <w:p w:rsidR="00434AAE" w:rsidRPr="002E064F" w:rsidRDefault="00434AAE" w:rsidP="00B8203A">
            <w:pPr>
              <w:jc w:val="center"/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7F471F1" wp14:editId="77C423B5">
                  <wp:extent cx="693681" cy="715224"/>
                  <wp:effectExtent l="0" t="0" r="0" b="8890"/>
                  <wp:docPr id="17" name="Рисунок 17" descr="C:\Users\PChelper\Desktop\ТОО Goldendream\2020\супермаркеты\Фото\хоз.мыло_72_3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helper\Desktop\ТОО Goldendream\2020\супермаркеты\Фото\хоз.мыло_72_300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1" t="17496" r="29610" b="36391"/>
                          <a:stretch/>
                        </pic:blipFill>
                        <pic:spPr bwMode="auto">
                          <a:xfrm>
                            <a:off x="0" y="0"/>
                            <a:ext cx="700379" cy="72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34AAE" w:rsidRPr="00434AAE" w:rsidRDefault="0099565D" w:rsidP="00434AAE">
            <w:pPr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94</w:t>
            </w:r>
            <w:r w:rsidR="00434AAE" w:rsidRPr="00434AAE">
              <w:rPr>
                <w:sz w:val="32"/>
              </w:rPr>
              <w:t xml:space="preserve"> тенге</w:t>
            </w:r>
          </w:p>
        </w:tc>
      </w:tr>
      <w:tr w:rsidR="00434AAE" w:rsidRPr="004E5F56" w:rsidTr="00434AAE">
        <w:trPr>
          <w:trHeight w:val="1140"/>
        </w:trPr>
        <w:tc>
          <w:tcPr>
            <w:tcW w:w="5104" w:type="dxa"/>
            <w:vAlign w:val="center"/>
          </w:tcPr>
          <w:p w:rsidR="00434AAE" w:rsidRPr="004E5F56" w:rsidRDefault="00434AAE" w:rsidP="00B8203A">
            <w:pPr>
              <w:tabs>
                <w:tab w:val="center" w:pos="4677"/>
                <w:tab w:val="right" w:pos="9355"/>
              </w:tabs>
              <w:jc w:val="center"/>
            </w:pPr>
            <w:r w:rsidRPr="004E5F56">
              <w:lastRenderedPageBreak/>
              <w:t xml:space="preserve">Хозяйственное мыло </w:t>
            </w:r>
            <w:r w:rsidRPr="004E5F56">
              <w:rPr>
                <w:color w:val="222222"/>
                <w:szCs w:val="28"/>
              </w:rPr>
              <w:t>«</w:t>
            </w:r>
            <w:r w:rsidRPr="004E5F56">
              <w:rPr>
                <w:color w:val="222222"/>
                <w:szCs w:val="28"/>
                <w:lang w:val="en-US"/>
              </w:rPr>
              <w:t>ZIGZAG</w:t>
            </w:r>
            <w:r w:rsidRPr="004E5F56">
              <w:rPr>
                <w:color w:val="222222"/>
                <w:szCs w:val="28"/>
              </w:rPr>
              <w:t xml:space="preserve">» </w:t>
            </w:r>
            <w:r w:rsidRPr="004E5F56">
              <w:t>72%, 350 гр.</w:t>
            </w:r>
          </w:p>
        </w:tc>
        <w:tc>
          <w:tcPr>
            <w:tcW w:w="2409" w:type="dxa"/>
          </w:tcPr>
          <w:p w:rsidR="00434AAE" w:rsidRPr="002E064F" w:rsidRDefault="00434AAE" w:rsidP="00B8203A">
            <w:pPr>
              <w:jc w:val="center"/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1EBDC1F" wp14:editId="606870B8">
                  <wp:extent cx="851503" cy="622251"/>
                  <wp:effectExtent l="0" t="0" r="6350" b="6985"/>
                  <wp:docPr id="18" name="Рисунок 18" descr="C:\Users\PChelper\Desktop\ТОО Goldendream\2020\супермаркеты\Фото\хоз.мыло_72_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helper\Desktop\ТОО Goldendream\2020\супермаркеты\Фото\хоз.мыло_72_3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8" t="33904" r="16086" b="28932"/>
                          <a:stretch/>
                        </pic:blipFill>
                        <pic:spPr bwMode="auto">
                          <a:xfrm>
                            <a:off x="0" y="0"/>
                            <a:ext cx="864574" cy="63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34AAE" w:rsidRPr="00434AAE" w:rsidRDefault="00434AAE" w:rsidP="00434AAE">
            <w:pPr>
              <w:jc w:val="center"/>
              <w:rPr>
                <w:color w:val="FF0000"/>
                <w:sz w:val="32"/>
              </w:rPr>
            </w:pPr>
            <w:r w:rsidRPr="00434AAE">
              <w:rPr>
                <w:sz w:val="32"/>
              </w:rPr>
              <w:t>10</w:t>
            </w:r>
            <w:bookmarkStart w:id="0" w:name="_GoBack"/>
            <w:bookmarkEnd w:id="0"/>
            <w:r w:rsidRPr="00434AAE">
              <w:rPr>
                <w:sz w:val="32"/>
              </w:rPr>
              <w:t>6 тенге</w:t>
            </w:r>
          </w:p>
        </w:tc>
      </w:tr>
      <w:tr w:rsidR="00434AAE" w:rsidRPr="004E5F56" w:rsidTr="00434AAE">
        <w:trPr>
          <w:trHeight w:val="1539"/>
        </w:trPr>
        <w:tc>
          <w:tcPr>
            <w:tcW w:w="5104" w:type="dxa"/>
            <w:vAlign w:val="center"/>
          </w:tcPr>
          <w:p w:rsidR="00434AAE" w:rsidRPr="003401B0" w:rsidRDefault="00434AAE" w:rsidP="00B8203A">
            <w:pPr>
              <w:tabs>
                <w:tab w:val="center" w:pos="4677"/>
                <w:tab w:val="right" w:pos="9355"/>
              </w:tabs>
              <w:jc w:val="center"/>
            </w:pPr>
            <w:r>
              <w:t>Чистящий порошок «</w:t>
            </w:r>
            <w:proofErr w:type="spellStart"/>
            <w:r>
              <w:rPr>
                <w:lang w:val="en-US"/>
              </w:rPr>
              <w:t>Taza</w:t>
            </w:r>
            <w:proofErr w:type="spellEnd"/>
            <w:r>
              <w:t>», 400 гр.</w:t>
            </w:r>
          </w:p>
        </w:tc>
        <w:tc>
          <w:tcPr>
            <w:tcW w:w="2409" w:type="dxa"/>
          </w:tcPr>
          <w:p w:rsidR="00434AAE" w:rsidRPr="002E064F" w:rsidRDefault="00434AAE" w:rsidP="00B8203A">
            <w:pPr>
              <w:jc w:val="center"/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684FCE0E" wp14:editId="58A0E95E">
                  <wp:extent cx="632224" cy="872234"/>
                  <wp:effectExtent l="0" t="0" r="0" b="4445"/>
                  <wp:docPr id="19" name="Рисунок 19" descr="C:\Users\PChelper\Desktop\ТОО Goldendream\2020\супермаркеты\Фото\чистящий порошок_таз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helper\Desktop\ТОО Goldendream\2020\супермаркеты\Фото\чистящий порошок_таза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27" t="14867" r="7890" b="13670"/>
                          <a:stretch/>
                        </pic:blipFill>
                        <pic:spPr bwMode="auto">
                          <a:xfrm>
                            <a:off x="0" y="0"/>
                            <a:ext cx="640962" cy="88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34AAE" w:rsidRPr="00434AAE" w:rsidRDefault="0099565D" w:rsidP="0099565D">
            <w:pPr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150</w:t>
            </w:r>
            <w:r w:rsidR="00434AAE" w:rsidRPr="00434AAE">
              <w:rPr>
                <w:sz w:val="32"/>
              </w:rPr>
              <w:t xml:space="preserve"> тенге</w:t>
            </w:r>
          </w:p>
        </w:tc>
      </w:tr>
    </w:tbl>
    <w:p w:rsidR="006A5C59" w:rsidRPr="00037F51" w:rsidRDefault="006A5C59" w:rsidP="00BD0677">
      <w:pPr>
        <w:shd w:val="clear" w:color="auto" w:fill="FFFFFF"/>
        <w:rPr>
          <w:color w:val="222222"/>
          <w:sz w:val="28"/>
          <w:szCs w:val="28"/>
        </w:rPr>
      </w:pPr>
    </w:p>
    <w:p w:rsidR="006A5C59" w:rsidRPr="00037F51" w:rsidRDefault="006A5C59" w:rsidP="00BD0677">
      <w:pPr>
        <w:shd w:val="clear" w:color="auto" w:fill="FFFFFF"/>
        <w:rPr>
          <w:color w:val="222222"/>
          <w:sz w:val="28"/>
          <w:szCs w:val="28"/>
        </w:rPr>
      </w:pPr>
    </w:p>
    <w:p w:rsidR="006A5C59" w:rsidRPr="00037F51" w:rsidRDefault="006A5C59" w:rsidP="00BD0677">
      <w:pPr>
        <w:shd w:val="clear" w:color="auto" w:fill="FFFFFF"/>
        <w:rPr>
          <w:color w:val="222222"/>
          <w:sz w:val="28"/>
          <w:szCs w:val="28"/>
        </w:rPr>
      </w:pPr>
    </w:p>
    <w:p w:rsidR="00BD0677" w:rsidRPr="00037F51" w:rsidRDefault="00B07020" w:rsidP="00BD0677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</w:t>
      </w:r>
    </w:p>
    <w:p w:rsidR="00B07020" w:rsidRDefault="00BD0677" w:rsidP="00BD0677">
      <w:pPr>
        <w:shd w:val="clear" w:color="auto" w:fill="FFFFFF"/>
        <w:rPr>
          <w:b/>
          <w:color w:val="222222"/>
          <w:sz w:val="28"/>
          <w:szCs w:val="28"/>
        </w:rPr>
      </w:pPr>
      <w:r w:rsidRPr="00B07020">
        <w:rPr>
          <w:b/>
          <w:color w:val="222222"/>
          <w:sz w:val="28"/>
          <w:szCs w:val="28"/>
        </w:rPr>
        <w:t xml:space="preserve">Директор </w:t>
      </w:r>
    </w:p>
    <w:p w:rsidR="0017004A" w:rsidRPr="00B73318" w:rsidRDefault="00B07020" w:rsidP="00B73318">
      <w:pPr>
        <w:shd w:val="clear" w:color="auto" w:fill="FFFFFF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ТОО </w:t>
      </w:r>
      <w:r w:rsidR="00BD0677" w:rsidRPr="00B07020">
        <w:rPr>
          <w:b/>
          <w:color w:val="222222"/>
          <w:sz w:val="28"/>
          <w:szCs w:val="28"/>
        </w:rPr>
        <w:t>"</w:t>
      </w:r>
      <w:proofErr w:type="spellStart"/>
      <w:r w:rsidR="00405EB2" w:rsidRPr="00B07020">
        <w:rPr>
          <w:b/>
          <w:color w:val="222222"/>
          <w:sz w:val="28"/>
          <w:szCs w:val="28"/>
          <w:lang w:val="en-US"/>
        </w:rPr>
        <w:t>GoldenDream</w:t>
      </w:r>
      <w:proofErr w:type="spellEnd"/>
      <w:r w:rsidR="00BD0677" w:rsidRPr="00B07020">
        <w:rPr>
          <w:b/>
          <w:color w:val="222222"/>
          <w:sz w:val="28"/>
          <w:szCs w:val="28"/>
        </w:rPr>
        <w:t xml:space="preserve">"                       </w:t>
      </w:r>
      <w:r w:rsidR="00123F5C" w:rsidRPr="00B07020">
        <w:rPr>
          <w:b/>
          <w:color w:val="222222"/>
          <w:sz w:val="28"/>
          <w:szCs w:val="28"/>
        </w:rPr>
        <w:t xml:space="preserve">                      </w:t>
      </w:r>
      <w:r w:rsidR="00405EB2" w:rsidRPr="00B07020">
        <w:rPr>
          <w:b/>
          <w:color w:val="222222"/>
          <w:sz w:val="28"/>
          <w:szCs w:val="28"/>
        </w:rPr>
        <w:t xml:space="preserve">           </w:t>
      </w:r>
      <w:r w:rsidR="00123F5C" w:rsidRPr="00B07020">
        <w:rPr>
          <w:b/>
          <w:color w:val="222222"/>
          <w:sz w:val="28"/>
          <w:szCs w:val="28"/>
        </w:rPr>
        <w:t xml:space="preserve">    </w:t>
      </w:r>
      <w:r w:rsidR="00405EB2" w:rsidRPr="00B07020">
        <w:rPr>
          <w:b/>
          <w:color w:val="222222"/>
          <w:sz w:val="28"/>
          <w:szCs w:val="28"/>
        </w:rPr>
        <w:t xml:space="preserve">Р. </w:t>
      </w:r>
      <w:proofErr w:type="spellStart"/>
      <w:r w:rsidR="00405EB2" w:rsidRPr="00B07020">
        <w:rPr>
          <w:b/>
          <w:color w:val="222222"/>
          <w:sz w:val="28"/>
          <w:szCs w:val="28"/>
        </w:rPr>
        <w:t>Забиров</w:t>
      </w:r>
      <w:proofErr w:type="spellEnd"/>
    </w:p>
    <w:p w:rsidR="00B07020" w:rsidRDefault="00B07020" w:rsidP="00B07020">
      <w:pPr>
        <w:shd w:val="clear" w:color="auto" w:fill="FFFFFF"/>
        <w:ind w:left="-851"/>
        <w:rPr>
          <w:color w:val="222222"/>
          <w:sz w:val="28"/>
          <w:szCs w:val="28"/>
        </w:rPr>
      </w:pPr>
    </w:p>
    <w:p w:rsidR="005304E8" w:rsidRDefault="005304E8" w:rsidP="00BD0677">
      <w:pPr>
        <w:shd w:val="clear" w:color="auto" w:fill="FFFFFF"/>
        <w:rPr>
          <w:color w:val="222222"/>
          <w:sz w:val="28"/>
          <w:szCs w:val="28"/>
        </w:rPr>
      </w:pPr>
    </w:p>
    <w:p w:rsidR="005304E8" w:rsidRDefault="005304E8" w:rsidP="00BD0677">
      <w:pPr>
        <w:shd w:val="clear" w:color="auto" w:fill="FFFFFF"/>
        <w:rPr>
          <w:color w:val="222222"/>
          <w:sz w:val="28"/>
          <w:szCs w:val="28"/>
        </w:rPr>
      </w:pPr>
    </w:p>
    <w:p w:rsidR="00554704" w:rsidRPr="008D5D00" w:rsidRDefault="00554704" w:rsidP="008D5D00">
      <w:pPr>
        <w:shd w:val="clear" w:color="auto" w:fill="FFFFFF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54704" w:rsidRDefault="00554704" w:rsidP="005304E8">
      <w:pPr>
        <w:shd w:val="clear" w:color="auto" w:fill="FFFFFF"/>
        <w:jc w:val="right"/>
        <w:rPr>
          <w:color w:val="222222"/>
          <w:sz w:val="28"/>
          <w:szCs w:val="28"/>
        </w:rPr>
      </w:pPr>
    </w:p>
    <w:p w:rsidR="00554704" w:rsidRDefault="00554704" w:rsidP="005304E8">
      <w:pPr>
        <w:shd w:val="clear" w:color="auto" w:fill="FFFFFF"/>
        <w:jc w:val="right"/>
        <w:rPr>
          <w:color w:val="222222"/>
          <w:sz w:val="28"/>
          <w:szCs w:val="28"/>
        </w:rPr>
      </w:pPr>
    </w:p>
    <w:p w:rsidR="00554704" w:rsidRDefault="00554704" w:rsidP="005304E8">
      <w:pPr>
        <w:shd w:val="clear" w:color="auto" w:fill="FFFFFF"/>
        <w:jc w:val="right"/>
        <w:rPr>
          <w:color w:val="222222"/>
          <w:sz w:val="28"/>
          <w:szCs w:val="28"/>
        </w:rPr>
      </w:pPr>
    </w:p>
    <w:p w:rsidR="00554704" w:rsidRDefault="00554704" w:rsidP="005304E8">
      <w:pPr>
        <w:shd w:val="clear" w:color="auto" w:fill="FFFFFF"/>
        <w:jc w:val="right"/>
        <w:rPr>
          <w:color w:val="222222"/>
          <w:sz w:val="28"/>
          <w:szCs w:val="28"/>
        </w:rPr>
      </w:pPr>
    </w:p>
    <w:p w:rsidR="00554704" w:rsidRDefault="00554704" w:rsidP="005304E8">
      <w:pPr>
        <w:shd w:val="clear" w:color="auto" w:fill="FFFFFF"/>
        <w:jc w:val="right"/>
        <w:rPr>
          <w:color w:val="222222"/>
          <w:sz w:val="28"/>
          <w:szCs w:val="28"/>
        </w:rPr>
      </w:pPr>
    </w:p>
    <w:p w:rsidR="00554704" w:rsidRDefault="00554704" w:rsidP="005304E8">
      <w:pPr>
        <w:shd w:val="clear" w:color="auto" w:fill="FFFFFF"/>
        <w:jc w:val="right"/>
        <w:rPr>
          <w:color w:val="222222"/>
          <w:sz w:val="28"/>
          <w:szCs w:val="28"/>
        </w:rPr>
      </w:pPr>
    </w:p>
    <w:p w:rsidR="0017004A" w:rsidRPr="00554704" w:rsidRDefault="0017004A" w:rsidP="00B73318">
      <w:pPr>
        <w:shd w:val="clear" w:color="auto" w:fill="FFFFFF"/>
        <w:rPr>
          <w:b/>
          <w:color w:val="222222"/>
          <w:sz w:val="28"/>
          <w:szCs w:val="28"/>
        </w:rPr>
      </w:pPr>
    </w:p>
    <w:p w:rsidR="005304E8" w:rsidRPr="00405EB2" w:rsidRDefault="005304E8" w:rsidP="005304E8">
      <w:pPr>
        <w:shd w:val="clear" w:color="auto" w:fill="FFFFFF"/>
        <w:ind w:left="-993"/>
        <w:jc w:val="right"/>
        <w:rPr>
          <w:color w:val="222222"/>
          <w:sz w:val="28"/>
          <w:szCs w:val="28"/>
        </w:rPr>
      </w:pPr>
    </w:p>
    <w:sectPr w:rsidR="005304E8" w:rsidRPr="00405EB2" w:rsidSect="00564CDF">
      <w:headerReference w:type="default" r:id="rId18"/>
      <w:pgSz w:w="11906" w:h="16838"/>
      <w:pgMar w:top="426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A6" w:rsidRDefault="008F03A6" w:rsidP="00F428F9">
      <w:r>
        <w:separator/>
      </w:r>
    </w:p>
  </w:endnote>
  <w:endnote w:type="continuationSeparator" w:id="0">
    <w:p w:rsidR="008F03A6" w:rsidRDefault="008F03A6" w:rsidP="00F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A6" w:rsidRDefault="008F03A6" w:rsidP="00F428F9">
      <w:r>
        <w:separator/>
      </w:r>
    </w:p>
  </w:footnote>
  <w:footnote w:type="continuationSeparator" w:id="0">
    <w:p w:rsidR="008F03A6" w:rsidRDefault="008F03A6" w:rsidP="00F4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80" w:rsidRDefault="00931C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5D7"/>
    <w:multiLevelType w:val="hybridMultilevel"/>
    <w:tmpl w:val="86A2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18B0"/>
    <w:multiLevelType w:val="hybridMultilevel"/>
    <w:tmpl w:val="BAACC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01E76"/>
    <w:multiLevelType w:val="hybridMultilevel"/>
    <w:tmpl w:val="8E78F3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D75161"/>
    <w:multiLevelType w:val="hybridMultilevel"/>
    <w:tmpl w:val="B8147408"/>
    <w:lvl w:ilvl="0" w:tplc="F80A233A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F61949"/>
    <w:multiLevelType w:val="hybridMultilevel"/>
    <w:tmpl w:val="4EFEE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0ABC"/>
    <w:multiLevelType w:val="hybridMultilevel"/>
    <w:tmpl w:val="083C5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71ff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3"/>
    <w:rsid w:val="00037F51"/>
    <w:rsid w:val="000903BB"/>
    <w:rsid w:val="00123F5C"/>
    <w:rsid w:val="00152C2D"/>
    <w:rsid w:val="001613FC"/>
    <w:rsid w:val="0017004A"/>
    <w:rsid w:val="00286FA0"/>
    <w:rsid w:val="002E064F"/>
    <w:rsid w:val="003401B0"/>
    <w:rsid w:val="00360DDD"/>
    <w:rsid w:val="0036141C"/>
    <w:rsid w:val="003E19DA"/>
    <w:rsid w:val="003E2FDC"/>
    <w:rsid w:val="003F5FE6"/>
    <w:rsid w:val="00405EB2"/>
    <w:rsid w:val="00434AAE"/>
    <w:rsid w:val="00461145"/>
    <w:rsid w:val="004E5F56"/>
    <w:rsid w:val="004F104D"/>
    <w:rsid w:val="004F1927"/>
    <w:rsid w:val="005304E8"/>
    <w:rsid w:val="00554704"/>
    <w:rsid w:val="00564CDF"/>
    <w:rsid w:val="005A2B13"/>
    <w:rsid w:val="005D1236"/>
    <w:rsid w:val="006637E8"/>
    <w:rsid w:val="006A5C59"/>
    <w:rsid w:val="006C2705"/>
    <w:rsid w:val="0071429A"/>
    <w:rsid w:val="008D289E"/>
    <w:rsid w:val="008D5D00"/>
    <w:rsid w:val="008F03A6"/>
    <w:rsid w:val="009161D3"/>
    <w:rsid w:val="00930044"/>
    <w:rsid w:val="00931C80"/>
    <w:rsid w:val="0099565D"/>
    <w:rsid w:val="00B07020"/>
    <w:rsid w:val="00B17A60"/>
    <w:rsid w:val="00B71B71"/>
    <w:rsid w:val="00B73318"/>
    <w:rsid w:val="00BD0677"/>
    <w:rsid w:val="00C346A3"/>
    <w:rsid w:val="00CC1245"/>
    <w:rsid w:val="00D569FE"/>
    <w:rsid w:val="00D600CB"/>
    <w:rsid w:val="00D774CE"/>
    <w:rsid w:val="00E35290"/>
    <w:rsid w:val="00E86938"/>
    <w:rsid w:val="00EC1BB3"/>
    <w:rsid w:val="00F428F9"/>
    <w:rsid w:val="00FD15EC"/>
    <w:rsid w:val="00FD52FF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1ff7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27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C2705"/>
    <w:pPr>
      <w:keepNext/>
      <w:autoSpaceDE w:val="0"/>
      <w:autoSpaceDN w:val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245"/>
    <w:pPr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CC12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C270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ody Text"/>
    <w:basedOn w:val="a"/>
    <w:link w:val="a8"/>
    <w:rsid w:val="006C2705"/>
    <w:pPr>
      <w:autoSpaceDE w:val="0"/>
      <w:autoSpaceDN w:val="0"/>
    </w:pPr>
  </w:style>
  <w:style w:type="character" w:customStyle="1" w:styleId="a8">
    <w:name w:val="Основной текст Знак"/>
    <w:basedOn w:val="a0"/>
    <w:link w:val="a7"/>
    <w:rsid w:val="006C2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C2705"/>
    <w:pPr>
      <w:jc w:val="both"/>
    </w:pPr>
  </w:style>
  <w:style w:type="character" w:customStyle="1" w:styleId="20">
    <w:name w:val="Основной текст 2 Знак"/>
    <w:basedOn w:val="a0"/>
    <w:link w:val="2"/>
    <w:rsid w:val="006C2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6C2705"/>
    <w:rPr>
      <w:color w:val="0000FF"/>
      <w:u w:val="single"/>
    </w:rPr>
  </w:style>
  <w:style w:type="table" w:styleId="aa">
    <w:name w:val="Table Grid"/>
    <w:basedOn w:val="a1"/>
    <w:uiPriority w:val="59"/>
    <w:rsid w:val="006C2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C27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2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06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27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C2705"/>
    <w:pPr>
      <w:keepNext/>
      <w:autoSpaceDE w:val="0"/>
      <w:autoSpaceDN w:val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245"/>
    <w:pPr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CC12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C270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ody Text"/>
    <w:basedOn w:val="a"/>
    <w:link w:val="a8"/>
    <w:rsid w:val="006C2705"/>
    <w:pPr>
      <w:autoSpaceDE w:val="0"/>
      <w:autoSpaceDN w:val="0"/>
    </w:pPr>
  </w:style>
  <w:style w:type="character" w:customStyle="1" w:styleId="a8">
    <w:name w:val="Основной текст Знак"/>
    <w:basedOn w:val="a0"/>
    <w:link w:val="a7"/>
    <w:rsid w:val="006C2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C2705"/>
    <w:pPr>
      <w:jc w:val="both"/>
    </w:pPr>
  </w:style>
  <w:style w:type="character" w:customStyle="1" w:styleId="20">
    <w:name w:val="Основной текст 2 Знак"/>
    <w:basedOn w:val="a0"/>
    <w:link w:val="2"/>
    <w:rsid w:val="006C2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6C2705"/>
    <w:rPr>
      <w:color w:val="0000FF"/>
      <w:u w:val="single"/>
    </w:rPr>
  </w:style>
  <w:style w:type="table" w:styleId="aa">
    <w:name w:val="Table Grid"/>
    <w:basedOn w:val="a1"/>
    <w:uiPriority w:val="59"/>
    <w:rsid w:val="006C2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C27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2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06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goldendream_kz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BC44-3929-4E61-8CDC-0F6DD24D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Windows User</cp:lastModifiedBy>
  <cp:revision>25</cp:revision>
  <dcterms:created xsi:type="dcterms:W3CDTF">2020-02-18T06:29:00Z</dcterms:created>
  <dcterms:modified xsi:type="dcterms:W3CDTF">2020-02-19T06:07:00Z</dcterms:modified>
</cp:coreProperties>
</file>