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3B" w:rsidRPr="004519F7" w:rsidRDefault="006B5830" w:rsidP="001A5DB8">
      <w:pPr>
        <w:autoSpaceDE w:val="0"/>
        <w:autoSpaceDN w:val="0"/>
        <w:adjustRightInd w:val="0"/>
        <w:jc w:val="both"/>
        <w:rPr>
          <w:sz w:val="20"/>
          <w:szCs w:val="20"/>
          <w:lang w:val="en-US" w:eastAsia="tr-TR"/>
        </w:rPr>
      </w:pPr>
      <w:r w:rsidRPr="004519F7">
        <w:rPr>
          <w:sz w:val="20"/>
          <w:szCs w:val="20"/>
          <w:lang w:val="en-US" w:eastAsia="tr-TR"/>
        </w:rPr>
        <w:t xml:space="preserve">It has been prepared in accordance with the </w:t>
      </w:r>
      <w:r w:rsidR="001A5DB8" w:rsidRPr="001A5DB8">
        <w:rPr>
          <w:sz w:val="20"/>
          <w:szCs w:val="25"/>
          <w:shd w:val="clear" w:color="auto" w:fill="FFFFFF"/>
        </w:rPr>
        <w:t>Regulation (EC) No 1272/2008</w:t>
      </w:r>
    </w:p>
    <w:p w:rsidR="00B57CEF" w:rsidRPr="004519F7" w:rsidRDefault="00B57CEF" w:rsidP="00B57CE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w:t>
      </w:r>
      <w:r w:rsidR="006B5830" w:rsidRPr="004519F7">
        <w:rPr>
          <w:b/>
          <w:sz w:val="22"/>
          <w:szCs w:val="22"/>
          <w:lang w:val="en-US" w:eastAsia="tr-TR"/>
        </w:rPr>
        <w:t xml:space="preserve"> IDENTIFICATION OF THE MATERIAL/PREPARATION AND COMPANY/OWNER</w:t>
      </w:r>
    </w:p>
    <w:p w:rsidR="001A5DB8" w:rsidRDefault="001A5DB8" w:rsidP="00D96F3B">
      <w:pPr>
        <w:pStyle w:val="Titoloparagrafo"/>
        <w:rPr>
          <w:rFonts w:ascii="Times New Roman" w:hAnsi="Times New Roman" w:cs="Times New Roman"/>
          <w:sz w:val="20"/>
          <w:szCs w:val="20"/>
          <w:lang w:val="en-US" w:eastAsia="tr-TR"/>
        </w:rPr>
      </w:pPr>
      <w:r>
        <w:rPr>
          <w:rFonts w:ascii="Times New Roman" w:hAnsi="Times New Roman" w:cs="Times New Roman"/>
          <w:sz w:val="20"/>
          <w:szCs w:val="20"/>
          <w:lang w:val="en-US" w:eastAsia="tr-TR"/>
        </w:rPr>
        <w:t>1.1.Product Identifier</w:t>
      </w:r>
    </w:p>
    <w:p w:rsidR="00B57CEF" w:rsidRPr="004519F7" w:rsidRDefault="006B5830" w:rsidP="00D96F3B">
      <w:pPr>
        <w:pStyle w:val="Titoloparagrafo"/>
        <w:rPr>
          <w:rFonts w:ascii="Times New Roman" w:hAnsi="Times New Roman" w:cs="Times New Roman"/>
          <w:sz w:val="20"/>
          <w:szCs w:val="20"/>
          <w:lang w:val="en-US" w:eastAsia="tr-TR"/>
        </w:rPr>
      </w:pPr>
      <w:r w:rsidRPr="004519F7">
        <w:rPr>
          <w:rFonts w:ascii="Times New Roman" w:hAnsi="Times New Roman" w:cs="Times New Roman"/>
          <w:sz w:val="20"/>
          <w:szCs w:val="20"/>
          <w:lang w:val="en-US" w:eastAsia="tr-TR"/>
        </w:rPr>
        <w:t>Material/Preparation Name and Code</w:t>
      </w:r>
      <w:r w:rsidR="00B57CEF" w:rsidRPr="004519F7">
        <w:rPr>
          <w:rFonts w:ascii="Times New Roman" w:hAnsi="Times New Roman" w:cs="Times New Roman"/>
          <w:sz w:val="20"/>
          <w:szCs w:val="20"/>
          <w:lang w:val="en-US" w:eastAsia="tr-TR"/>
        </w:rPr>
        <w:t>:</w:t>
      </w:r>
      <w:r w:rsidR="00B57CEF" w:rsidRPr="004519F7">
        <w:rPr>
          <w:sz w:val="20"/>
          <w:szCs w:val="20"/>
          <w:lang w:val="en-US" w:eastAsia="tr-TR"/>
        </w:rPr>
        <w:t xml:space="preserve"> </w:t>
      </w:r>
      <w:proofErr w:type="spellStart"/>
      <w:r w:rsidR="00EA3B85">
        <w:rPr>
          <w:rFonts w:ascii="Times New Roman" w:hAnsi="Times New Roman" w:cs="Times New Roman"/>
          <w:b w:val="0"/>
          <w:bCs w:val="0"/>
          <w:noProof w:val="0"/>
          <w:sz w:val="20"/>
          <w:szCs w:val="20"/>
          <w:lang w:val="en-US" w:eastAsia="tr-TR"/>
        </w:rPr>
        <w:t>Yalaz</w:t>
      </w:r>
      <w:bookmarkStart w:id="0" w:name="_GoBack"/>
      <w:bookmarkEnd w:id="0"/>
      <w:proofErr w:type="spellEnd"/>
      <w:r w:rsidR="008A0F8C">
        <w:rPr>
          <w:rFonts w:ascii="Times New Roman" w:hAnsi="Times New Roman" w:cs="Times New Roman"/>
          <w:b w:val="0"/>
          <w:bCs w:val="0"/>
          <w:noProof w:val="0"/>
          <w:sz w:val="20"/>
          <w:szCs w:val="20"/>
          <w:lang w:val="en-US" w:eastAsia="tr-TR"/>
        </w:rPr>
        <w:t xml:space="preserve"> Acrylic</w:t>
      </w:r>
      <w:r w:rsidR="00B57CEF" w:rsidRPr="004519F7">
        <w:rPr>
          <w:rFonts w:ascii="Times New Roman" w:hAnsi="Times New Roman" w:cs="Times New Roman"/>
          <w:b w:val="0"/>
          <w:bCs w:val="0"/>
          <w:noProof w:val="0"/>
          <w:sz w:val="20"/>
          <w:szCs w:val="20"/>
          <w:lang w:val="en-US" w:eastAsia="tr-TR"/>
        </w:rPr>
        <w:t xml:space="preserve"> </w:t>
      </w:r>
      <w:r w:rsidRPr="004519F7">
        <w:rPr>
          <w:rFonts w:ascii="Times New Roman" w:hAnsi="Times New Roman" w:cs="Times New Roman"/>
          <w:b w:val="0"/>
          <w:bCs w:val="0"/>
          <w:noProof w:val="0"/>
          <w:sz w:val="20"/>
          <w:szCs w:val="20"/>
          <w:lang w:val="en-US" w:eastAsia="tr-TR"/>
        </w:rPr>
        <w:t>Paint</w:t>
      </w:r>
      <w:r w:rsidR="00B57CEF" w:rsidRPr="004519F7">
        <w:rPr>
          <w:rFonts w:ascii="Times New Roman" w:hAnsi="Times New Roman" w:cs="Times New Roman"/>
          <w:sz w:val="20"/>
          <w:szCs w:val="20"/>
          <w:lang w:val="en-US" w:eastAsia="tr-TR"/>
        </w:rPr>
        <w:t xml:space="preserve"> </w:t>
      </w:r>
    </w:p>
    <w:p w:rsidR="00D96F3B" w:rsidRPr="004519F7" w:rsidRDefault="006B5830" w:rsidP="00D96F3B">
      <w:pPr>
        <w:pStyle w:val="Titoloparagrafo"/>
        <w:rPr>
          <w:rFonts w:ascii="Times New Roman" w:hAnsi="Times New Roman" w:cs="Times New Roman"/>
          <w:b w:val="0"/>
          <w:sz w:val="20"/>
          <w:szCs w:val="20"/>
          <w:lang w:val="en-US" w:eastAsia="tr-TR"/>
        </w:rPr>
      </w:pPr>
      <w:r w:rsidRPr="004519F7">
        <w:rPr>
          <w:rFonts w:ascii="Times New Roman" w:hAnsi="Times New Roman" w:cs="Times New Roman"/>
          <w:sz w:val="20"/>
          <w:szCs w:val="20"/>
          <w:lang w:val="en-US" w:eastAsia="tr-TR"/>
        </w:rPr>
        <w:t>Preparation Date</w:t>
      </w:r>
      <w:r w:rsidR="00D96F3B" w:rsidRPr="004519F7">
        <w:rPr>
          <w:rFonts w:ascii="Times New Roman" w:hAnsi="Times New Roman" w:cs="Times New Roman"/>
          <w:sz w:val="20"/>
          <w:szCs w:val="20"/>
          <w:lang w:val="en-US" w:eastAsia="tr-TR"/>
        </w:rPr>
        <w:t xml:space="preserve">: </w:t>
      </w:r>
      <w:r w:rsidR="00D96F3B" w:rsidRPr="004519F7">
        <w:rPr>
          <w:rFonts w:ascii="Times New Roman" w:hAnsi="Times New Roman" w:cs="Times New Roman"/>
          <w:b w:val="0"/>
          <w:sz w:val="20"/>
          <w:szCs w:val="20"/>
          <w:lang w:val="en-US" w:eastAsia="tr-TR"/>
        </w:rPr>
        <w:t>01/09/2008</w:t>
      </w:r>
    </w:p>
    <w:p w:rsidR="008A0F8C" w:rsidRDefault="008A0F8C" w:rsidP="00D96F3B">
      <w:pPr>
        <w:autoSpaceDE w:val="0"/>
        <w:autoSpaceDN w:val="0"/>
        <w:adjustRightInd w:val="0"/>
        <w:rPr>
          <w:b/>
          <w:sz w:val="20"/>
          <w:szCs w:val="20"/>
          <w:lang w:val="en-US" w:eastAsia="tr-TR"/>
        </w:rPr>
      </w:pPr>
      <w:r>
        <w:rPr>
          <w:b/>
          <w:sz w:val="20"/>
          <w:szCs w:val="20"/>
          <w:lang w:val="en-US" w:eastAsia="tr-TR"/>
        </w:rPr>
        <w:t xml:space="preserve">MSDS </w:t>
      </w:r>
      <w:proofErr w:type="spellStart"/>
      <w:r>
        <w:rPr>
          <w:b/>
          <w:sz w:val="20"/>
          <w:szCs w:val="20"/>
          <w:lang w:val="en-US" w:eastAsia="tr-TR"/>
        </w:rPr>
        <w:t>Code</w:t>
      </w:r>
      <w:proofErr w:type="gramStart"/>
      <w:r>
        <w:rPr>
          <w:b/>
          <w:sz w:val="20"/>
          <w:szCs w:val="20"/>
          <w:lang w:val="en-US" w:eastAsia="tr-TR"/>
        </w:rPr>
        <w:t>:CXQ</w:t>
      </w:r>
      <w:proofErr w:type="spellEnd"/>
      <w:proofErr w:type="gramEnd"/>
      <w:r>
        <w:rPr>
          <w:b/>
          <w:sz w:val="20"/>
          <w:szCs w:val="20"/>
          <w:lang w:val="en-US" w:eastAsia="tr-TR"/>
        </w:rPr>
        <w:t xml:space="preserve"> 11003</w:t>
      </w:r>
    </w:p>
    <w:p w:rsidR="008A0F8C" w:rsidRDefault="008A0F8C" w:rsidP="00D96F3B">
      <w:pPr>
        <w:autoSpaceDE w:val="0"/>
        <w:autoSpaceDN w:val="0"/>
        <w:adjustRightInd w:val="0"/>
        <w:rPr>
          <w:sz w:val="20"/>
          <w:szCs w:val="20"/>
          <w:lang w:val="en-US" w:eastAsia="tr-TR"/>
        </w:rPr>
      </w:pPr>
      <w:r>
        <w:rPr>
          <w:b/>
          <w:sz w:val="20"/>
          <w:szCs w:val="20"/>
          <w:lang w:val="en-US" w:eastAsia="tr-TR"/>
        </w:rPr>
        <w:t>HS Code</w:t>
      </w:r>
      <w:proofErr w:type="gramStart"/>
      <w:r>
        <w:rPr>
          <w:b/>
          <w:sz w:val="20"/>
          <w:szCs w:val="20"/>
          <w:lang w:val="en-US" w:eastAsia="tr-TR"/>
        </w:rPr>
        <w:t>:3208.90.91.00.29</w:t>
      </w:r>
      <w:proofErr w:type="gramEnd"/>
    </w:p>
    <w:p w:rsidR="001A5DB8" w:rsidRPr="004519F7" w:rsidRDefault="001A5DB8" w:rsidP="00D96F3B">
      <w:pPr>
        <w:autoSpaceDE w:val="0"/>
        <w:autoSpaceDN w:val="0"/>
        <w:adjustRightInd w:val="0"/>
        <w:rPr>
          <w:sz w:val="20"/>
          <w:szCs w:val="20"/>
          <w:lang w:val="en-US" w:eastAsia="tr-TR"/>
        </w:rPr>
      </w:pPr>
    </w:p>
    <w:p w:rsidR="001A5DB8" w:rsidRDefault="001A5DB8" w:rsidP="00D96F3B">
      <w:pPr>
        <w:autoSpaceDE w:val="0"/>
        <w:autoSpaceDN w:val="0"/>
        <w:adjustRightInd w:val="0"/>
        <w:rPr>
          <w:b/>
          <w:sz w:val="20"/>
          <w:szCs w:val="20"/>
          <w:lang w:val="en-US" w:eastAsia="tr-TR"/>
        </w:rPr>
      </w:pPr>
      <w:r>
        <w:rPr>
          <w:b/>
          <w:sz w:val="20"/>
          <w:szCs w:val="20"/>
          <w:lang w:val="en-US" w:eastAsia="tr-TR"/>
        </w:rPr>
        <w:t>1.2</w:t>
      </w:r>
      <w:r w:rsidRPr="001A5DB8">
        <w:rPr>
          <w:b/>
          <w:sz w:val="20"/>
          <w:szCs w:val="20"/>
          <w:lang w:eastAsia="tr-TR"/>
        </w:rPr>
        <w:t xml:space="preserve"> Relevant identified uses of the substance or mixture and uses advised against</w:t>
      </w:r>
      <w:r>
        <w:rPr>
          <w:b/>
          <w:sz w:val="20"/>
          <w:szCs w:val="20"/>
          <w:lang w:val="en-US" w:eastAsia="tr-TR"/>
        </w:rPr>
        <w:t>.</w:t>
      </w:r>
    </w:p>
    <w:p w:rsidR="003905D7" w:rsidRPr="004519F7" w:rsidRDefault="006B5830" w:rsidP="00D96F3B">
      <w:pPr>
        <w:autoSpaceDE w:val="0"/>
        <w:autoSpaceDN w:val="0"/>
        <w:adjustRightInd w:val="0"/>
        <w:rPr>
          <w:sz w:val="20"/>
          <w:szCs w:val="20"/>
          <w:lang w:val="en-US" w:eastAsia="tr-TR"/>
        </w:rPr>
      </w:pPr>
      <w:r w:rsidRPr="004519F7">
        <w:rPr>
          <w:b/>
          <w:sz w:val="20"/>
          <w:szCs w:val="20"/>
          <w:lang w:val="en-US" w:eastAsia="tr-TR"/>
        </w:rPr>
        <w:t xml:space="preserve">Use of the Material / </w:t>
      </w:r>
      <w:proofErr w:type="spellStart"/>
      <w:r w:rsidRPr="004519F7">
        <w:rPr>
          <w:b/>
          <w:sz w:val="20"/>
          <w:szCs w:val="20"/>
          <w:lang w:val="en-US" w:eastAsia="tr-TR"/>
        </w:rPr>
        <w:t>Preparation</w:t>
      </w:r>
      <w:proofErr w:type="gramStart"/>
      <w:r w:rsidR="00D96F3B" w:rsidRPr="004519F7">
        <w:rPr>
          <w:b/>
          <w:sz w:val="20"/>
          <w:szCs w:val="20"/>
          <w:lang w:val="en-US" w:eastAsia="tr-TR"/>
        </w:rPr>
        <w:t>:</w:t>
      </w:r>
      <w:r w:rsidR="008A0F8C">
        <w:rPr>
          <w:sz w:val="20"/>
          <w:szCs w:val="20"/>
          <w:lang w:val="en-US" w:eastAsia="tr-TR"/>
        </w:rPr>
        <w:t>Acrylic</w:t>
      </w:r>
      <w:proofErr w:type="spellEnd"/>
      <w:proofErr w:type="gramEnd"/>
      <w:r w:rsidR="00CD69EE">
        <w:rPr>
          <w:sz w:val="20"/>
          <w:szCs w:val="20"/>
          <w:lang w:val="en-US" w:eastAsia="tr-TR"/>
        </w:rPr>
        <w:t xml:space="preserve"> resin</w:t>
      </w:r>
      <w:r w:rsidR="00F54816" w:rsidRPr="004519F7">
        <w:rPr>
          <w:sz w:val="20"/>
          <w:szCs w:val="20"/>
          <w:lang w:val="en-US" w:eastAsia="tr-TR"/>
        </w:rPr>
        <w:t xml:space="preserve"> based top-coat</w:t>
      </w:r>
      <w:r w:rsidR="008A0F8C">
        <w:rPr>
          <w:sz w:val="20"/>
          <w:szCs w:val="20"/>
          <w:lang w:val="en-US" w:eastAsia="tr-TR"/>
        </w:rPr>
        <w:t xml:space="preserve"> car refinishing</w:t>
      </w:r>
      <w:r w:rsidR="00F54816" w:rsidRPr="004519F7">
        <w:rPr>
          <w:sz w:val="20"/>
          <w:szCs w:val="20"/>
          <w:lang w:val="en-US" w:eastAsia="tr-TR"/>
        </w:rPr>
        <w:t xml:space="preserve"> paint</w:t>
      </w:r>
      <w:r w:rsidR="003905D7" w:rsidRPr="004519F7">
        <w:rPr>
          <w:sz w:val="20"/>
          <w:szCs w:val="20"/>
          <w:lang w:val="en-US" w:eastAsia="tr-TR"/>
        </w:rPr>
        <w:t>.</w:t>
      </w:r>
    </w:p>
    <w:p w:rsidR="001A5DB8" w:rsidRDefault="001A5DB8" w:rsidP="00D96F3B">
      <w:pPr>
        <w:autoSpaceDE w:val="0"/>
        <w:autoSpaceDN w:val="0"/>
        <w:adjustRightInd w:val="0"/>
        <w:rPr>
          <w:b/>
          <w:bCs/>
          <w:noProof/>
          <w:sz w:val="20"/>
          <w:szCs w:val="20"/>
          <w:lang w:val="en-US" w:eastAsia="tr-TR"/>
        </w:rPr>
      </w:pPr>
    </w:p>
    <w:p w:rsidR="001A5DB8" w:rsidRDefault="001A5DB8" w:rsidP="00D96F3B">
      <w:pPr>
        <w:autoSpaceDE w:val="0"/>
        <w:autoSpaceDN w:val="0"/>
        <w:adjustRightInd w:val="0"/>
        <w:rPr>
          <w:b/>
          <w:bCs/>
          <w:noProof/>
          <w:sz w:val="20"/>
          <w:szCs w:val="20"/>
          <w:lang w:val="en-US" w:eastAsia="tr-TR"/>
        </w:rPr>
      </w:pPr>
      <w:r>
        <w:rPr>
          <w:b/>
          <w:bCs/>
          <w:noProof/>
          <w:sz w:val="20"/>
          <w:szCs w:val="20"/>
          <w:lang w:val="en-US" w:eastAsia="tr-TR"/>
        </w:rPr>
        <w:t>1.3.</w:t>
      </w:r>
      <w:r w:rsidRPr="001A5DB8">
        <w:rPr>
          <w:b/>
          <w:bCs/>
          <w:noProof/>
          <w:sz w:val="20"/>
          <w:szCs w:val="20"/>
          <w:lang w:eastAsia="tr-TR"/>
        </w:rPr>
        <w:t xml:space="preserve"> Details of the supplier of the safety data sheet</w:t>
      </w:r>
    </w:p>
    <w:p w:rsidR="00D96F3B" w:rsidRDefault="001A5DB8" w:rsidP="00D96F3B">
      <w:pPr>
        <w:autoSpaceDE w:val="0"/>
        <w:autoSpaceDN w:val="0"/>
        <w:adjustRightInd w:val="0"/>
        <w:rPr>
          <w:sz w:val="20"/>
          <w:szCs w:val="20"/>
          <w:lang w:val="en-US"/>
        </w:rPr>
      </w:pPr>
      <w:r>
        <w:rPr>
          <w:b/>
          <w:bCs/>
          <w:noProof/>
          <w:sz w:val="20"/>
          <w:szCs w:val="20"/>
          <w:lang w:val="en-US" w:eastAsia="tr-TR"/>
        </w:rPr>
        <w:t>Supplier</w:t>
      </w:r>
      <w:r w:rsidR="00D96F3B" w:rsidRPr="004519F7">
        <w:rPr>
          <w:b/>
          <w:sz w:val="20"/>
          <w:szCs w:val="20"/>
          <w:lang w:val="en-US" w:eastAsia="tr-TR"/>
        </w:rPr>
        <w:t>:</w:t>
      </w:r>
      <w:r w:rsidR="00D96F3B" w:rsidRPr="004519F7">
        <w:rPr>
          <w:sz w:val="20"/>
          <w:szCs w:val="20"/>
          <w:lang w:val="en-US" w:eastAsia="tr-TR"/>
        </w:rPr>
        <w:t xml:space="preserve"> </w:t>
      </w:r>
      <w:proofErr w:type="spellStart"/>
      <w:r w:rsidR="00D96F3B" w:rsidRPr="004519F7">
        <w:rPr>
          <w:sz w:val="20"/>
          <w:szCs w:val="20"/>
          <w:lang w:val="en-US"/>
        </w:rPr>
        <w:t>Yalaz</w:t>
      </w:r>
      <w:proofErr w:type="spellEnd"/>
      <w:r w:rsidR="00D96F3B" w:rsidRPr="004519F7">
        <w:rPr>
          <w:sz w:val="20"/>
          <w:szCs w:val="20"/>
          <w:lang w:val="en-US"/>
        </w:rPr>
        <w:t xml:space="preserve"> </w:t>
      </w:r>
      <w:proofErr w:type="spellStart"/>
      <w:r w:rsidR="00D96F3B" w:rsidRPr="004519F7">
        <w:rPr>
          <w:sz w:val="20"/>
          <w:szCs w:val="20"/>
          <w:lang w:val="en-US"/>
        </w:rPr>
        <w:t>Boya</w:t>
      </w:r>
      <w:proofErr w:type="spellEnd"/>
      <w:r w:rsidR="00D96F3B" w:rsidRPr="004519F7">
        <w:rPr>
          <w:sz w:val="20"/>
          <w:szCs w:val="20"/>
          <w:lang w:val="en-US"/>
        </w:rPr>
        <w:t xml:space="preserve"> </w:t>
      </w:r>
      <w:proofErr w:type="spellStart"/>
      <w:r w:rsidR="00D96F3B" w:rsidRPr="004519F7">
        <w:rPr>
          <w:sz w:val="20"/>
          <w:szCs w:val="20"/>
          <w:lang w:val="en-US"/>
        </w:rPr>
        <w:t>Kim.Ve</w:t>
      </w:r>
      <w:proofErr w:type="spellEnd"/>
      <w:r w:rsidR="00D96F3B" w:rsidRPr="004519F7">
        <w:rPr>
          <w:sz w:val="20"/>
          <w:szCs w:val="20"/>
          <w:lang w:val="en-US"/>
        </w:rPr>
        <w:t xml:space="preserve"> </w:t>
      </w:r>
      <w:proofErr w:type="spellStart"/>
      <w:r w:rsidR="00D96F3B" w:rsidRPr="004519F7">
        <w:rPr>
          <w:sz w:val="20"/>
          <w:szCs w:val="20"/>
          <w:lang w:val="en-US"/>
        </w:rPr>
        <w:t>Gida</w:t>
      </w:r>
      <w:proofErr w:type="spellEnd"/>
      <w:r w:rsidR="00D96F3B" w:rsidRPr="004519F7">
        <w:rPr>
          <w:sz w:val="20"/>
          <w:szCs w:val="20"/>
          <w:lang w:val="en-US"/>
        </w:rPr>
        <w:t xml:space="preserve"> </w:t>
      </w:r>
      <w:proofErr w:type="spellStart"/>
      <w:r w:rsidR="00D96F3B" w:rsidRPr="004519F7">
        <w:rPr>
          <w:sz w:val="20"/>
          <w:szCs w:val="20"/>
          <w:lang w:val="en-US"/>
        </w:rPr>
        <w:t>Ürn.İth.İhr.San.Tic.Ltd.Şti</w:t>
      </w:r>
      <w:proofErr w:type="spellEnd"/>
      <w:r>
        <w:rPr>
          <w:sz w:val="20"/>
          <w:szCs w:val="20"/>
          <w:lang w:val="en-US"/>
        </w:rPr>
        <w:t xml:space="preserve"> </w:t>
      </w:r>
    </w:p>
    <w:p w:rsidR="001A5DB8" w:rsidRDefault="001A5DB8" w:rsidP="00D96F3B">
      <w:pPr>
        <w:autoSpaceDE w:val="0"/>
        <w:autoSpaceDN w:val="0"/>
        <w:adjustRightInd w:val="0"/>
        <w:rPr>
          <w:sz w:val="20"/>
          <w:szCs w:val="20"/>
          <w:lang w:val="en-US"/>
        </w:rPr>
      </w:pPr>
      <w:r>
        <w:rPr>
          <w:sz w:val="20"/>
          <w:szCs w:val="20"/>
          <w:lang w:val="en-US"/>
        </w:rPr>
        <w:t xml:space="preserve">                 </w:t>
      </w:r>
      <w:proofErr w:type="spellStart"/>
      <w:r>
        <w:rPr>
          <w:sz w:val="20"/>
          <w:szCs w:val="20"/>
          <w:lang w:val="en-US"/>
        </w:rPr>
        <w:t>Yazıbaşı</w:t>
      </w:r>
      <w:proofErr w:type="spellEnd"/>
      <w:r>
        <w:rPr>
          <w:sz w:val="20"/>
          <w:szCs w:val="20"/>
          <w:lang w:val="en-US"/>
        </w:rPr>
        <w:t xml:space="preserve"> </w:t>
      </w:r>
      <w:proofErr w:type="spellStart"/>
      <w:r>
        <w:rPr>
          <w:sz w:val="20"/>
          <w:szCs w:val="20"/>
          <w:lang w:val="en-US"/>
        </w:rPr>
        <w:t>Torbalı</w:t>
      </w:r>
      <w:proofErr w:type="spellEnd"/>
      <w:r>
        <w:rPr>
          <w:sz w:val="20"/>
          <w:szCs w:val="20"/>
          <w:lang w:val="en-US"/>
        </w:rPr>
        <w:t xml:space="preserve"> İZMİR</w:t>
      </w:r>
    </w:p>
    <w:p w:rsidR="001A5DB8" w:rsidRDefault="001A5DB8" w:rsidP="00D96F3B">
      <w:pPr>
        <w:autoSpaceDE w:val="0"/>
        <w:autoSpaceDN w:val="0"/>
        <w:adjustRightInd w:val="0"/>
        <w:rPr>
          <w:sz w:val="20"/>
          <w:szCs w:val="20"/>
          <w:lang w:val="en-US"/>
        </w:rPr>
      </w:pPr>
      <w:r>
        <w:rPr>
          <w:sz w:val="20"/>
          <w:szCs w:val="20"/>
          <w:lang w:val="en-US"/>
        </w:rPr>
        <w:t xml:space="preserve">                 </w:t>
      </w:r>
      <w:hyperlink r:id="rId9" w:history="1">
        <w:r w:rsidR="008A0F8C" w:rsidRPr="008F57A9">
          <w:rPr>
            <w:rStyle w:val="Kpr"/>
            <w:sz w:val="20"/>
            <w:szCs w:val="20"/>
            <w:lang w:val="en-US"/>
          </w:rPr>
          <w:t>www.yalazboya.com.tr</w:t>
        </w:r>
      </w:hyperlink>
    </w:p>
    <w:p w:rsidR="008A0F8C" w:rsidRPr="008A0F8C" w:rsidRDefault="008A0F8C" w:rsidP="00D96F3B">
      <w:pPr>
        <w:autoSpaceDE w:val="0"/>
        <w:autoSpaceDN w:val="0"/>
        <w:adjustRightInd w:val="0"/>
        <w:rPr>
          <w:b/>
          <w:sz w:val="20"/>
          <w:szCs w:val="20"/>
          <w:lang w:val="en-US"/>
        </w:rPr>
      </w:pPr>
      <w:proofErr w:type="gramStart"/>
      <w:r>
        <w:rPr>
          <w:b/>
          <w:sz w:val="20"/>
          <w:szCs w:val="20"/>
          <w:lang w:val="en-US"/>
        </w:rPr>
        <w:t>e-mail</w:t>
      </w:r>
      <w:proofErr w:type="gramEnd"/>
      <w:r>
        <w:rPr>
          <w:b/>
          <w:sz w:val="20"/>
          <w:szCs w:val="20"/>
          <w:lang w:val="en-US"/>
        </w:rPr>
        <w:t xml:space="preserve"> address of person responsible for this SDS :sedayalaz@yalazboya.com.tr</w:t>
      </w:r>
    </w:p>
    <w:p w:rsidR="00EA5FEF" w:rsidRPr="00691F28" w:rsidRDefault="001A5DB8" w:rsidP="00691F28">
      <w:pPr>
        <w:pStyle w:val="Titoloparagrafo"/>
        <w:rPr>
          <w:rFonts w:ascii="Times New Roman" w:hAnsi="Times New Roman" w:cs="Times New Roman"/>
          <w:sz w:val="20"/>
          <w:szCs w:val="20"/>
          <w:lang w:val="en-US" w:eastAsia="tr-TR"/>
        </w:rPr>
      </w:pPr>
      <w:r>
        <w:rPr>
          <w:rFonts w:ascii="Times New Roman" w:hAnsi="Times New Roman" w:cs="Times New Roman"/>
          <w:sz w:val="20"/>
          <w:szCs w:val="20"/>
          <w:lang w:val="en-US" w:eastAsia="tr-TR"/>
        </w:rPr>
        <w:t>1.4.</w:t>
      </w:r>
      <w:r w:rsidR="00F54816" w:rsidRPr="004519F7">
        <w:rPr>
          <w:rFonts w:ascii="Times New Roman" w:hAnsi="Times New Roman" w:cs="Times New Roman"/>
          <w:sz w:val="20"/>
          <w:szCs w:val="20"/>
          <w:lang w:val="en-US" w:eastAsia="tr-TR"/>
        </w:rPr>
        <w:t>Emergency Phone</w:t>
      </w:r>
      <w:r w:rsidR="00D96F3B" w:rsidRPr="004519F7">
        <w:rPr>
          <w:rFonts w:ascii="Times New Roman" w:hAnsi="Times New Roman" w:cs="Times New Roman"/>
          <w:sz w:val="20"/>
          <w:szCs w:val="20"/>
          <w:lang w:val="en-US" w:eastAsia="tr-TR"/>
        </w:rPr>
        <w:t xml:space="preserve">: </w:t>
      </w:r>
      <w:r w:rsidR="00D96F3B" w:rsidRPr="004519F7">
        <w:rPr>
          <w:rFonts w:ascii="Times New Roman" w:hAnsi="Times New Roman" w:cs="Times New Roman"/>
          <w:b w:val="0"/>
          <w:sz w:val="20"/>
          <w:szCs w:val="20"/>
          <w:lang w:val="en-US" w:eastAsia="tr-TR"/>
        </w:rPr>
        <w:t>02324792635</w:t>
      </w:r>
    </w:p>
    <w:p w:rsidR="00B86A1D" w:rsidRPr="004519F7" w:rsidRDefault="00B86A1D" w:rsidP="00D96F3B">
      <w:pPr>
        <w:autoSpaceDE w:val="0"/>
        <w:autoSpaceDN w:val="0"/>
        <w:adjustRightInd w:val="0"/>
        <w:rPr>
          <w:b/>
          <w:sz w:val="20"/>
          <w:szCs w:val="20"/>
          <w:lang w:val="en-US" w:eastAsia="tr-TR"/>
        </w:rPr>
      </w:pPr>
    </w:p>
    <w:p w:rsidR="00D96F3B" w:rsidRPr="004519F7" w:rsidRDefault="00CD69EE" w:rsidP="00691F28">
      <w:pPr>
        <w:pBdr>
          <w:top w:val="threeDEmboss" w:sz="24" w:space="1" w:color="FF0000"/>
          <w:bottom w:val="threeDEmboss" w:sz="24" w:space="1" w:color="auto"/>
        </w:pBdr>
        <w:autoSpaceDE w:val="0"/>
        <w:autoSpaceDN w:val="0"/>
        <w:adjustRightInd w:val="0"/>
        <w:rPr>
          <w:b/>
          <w:sz w:val="22"/>
          <w:szCs w:val="22"/>
          <w:lang w:val="en-US" w:eastAsia="tr-TR"/>
        </w:rPr>
      </w:pPr>
      <w:r>
        <w:rPr>
          <w:b/>
          <w:sz w:val="22"/>
          <w:szCs w:val="22"/>
          <w:lang w:val="en-US" w:eastAsia="tr-TR"/>
        </w:rPr>
        <w:t>2</w:t>
      </w:r>
      <w:r w:rsidR="00D96F3B" w:rsidRPr="004519F7">
        <w:rPr>
          <w:b/>
          <w:sz w:val="22"/>
          <w:szCs w:val="22"/>
          <w:lang w:val="en-US" w:eastAsia="tr-TR"/>
        </w:rPr>
        <w:t>.</w:t>
      </w:r>
      <w:r>
        <w:rPr>
          <w:b/>
          <w:sz w:val="22"/>
          <w:szCs w:val="22"/>
          <w:lang w:val="en-US" w:eastAsia="tr-TR"/>
        </w:rPr>
        <w:t xml:space="preserve"> HAZARDS IDENTIFICATION</w:t>
      </w:r>
    </w:p>
    <w:p w:rsidR="00E0219A" w:rsidRPr="004519F7" w:rsidRDefault="00E0219A" w:rsidP="00691F28">
      <w:pPr>
        <w:autoSpaceDE w:val="0"/>
        <w:autoSpaceDN w:val="0"/>
        <w:adjustRightInd w:val="0"/>
        <w:rPr>
          <w:sz w:val="20"/>
          <w:szCs w:val="20"/>
          <w:lang w:val="en-US" w:eastAsia="tr-TR"/>
        </w:rPr>
      </w:pPr>
    </w:p>
    <w:p w:rsidR="00CD69EE" w:rsidRPr="00691F28" w:rsidRDefault="00CD69EE" w:rsidP="00691F28">
      <w:pPr>
        <w:autoSpaceDE w:val="0"/>
        <w:autoSpaceDN w:val="0"/>
        <w:adjustRightInd w:val="0"/>
        <w:rPr>
          <w:b/>
          <w:sz w:val="20"/>
          <w:szCs w:val="20"/>
          <w:lang w:val="tr-TR" w:eastAsia="tr-TR"/>
        </w:rPr>
      </w:pPr>
      <w:r w:rsidRPr="00691F28">
        <w:rPr>
          <w:b/>
          <w:sz w:val="20"/>
          <w:szCs w:val="20"/>
          <w:lang w:val="tr-TR" w:eastAsia="tr-TR"/>
        </w:rPr>
        <w:t xml:space="preserve">2.1. </w:t>
      </w:r>
      <w:proofErr w:type="spellStart"/>
      <w:r w:rsidRPr="00691F28">
        <w:rPr>
          <w:b/>
          <w:sz w:val="20"/>
          <w:szCs w:val="20"/>
          <w:lang w:val="tr-TR" w:eastAsia="tr-TR"/>
        </w:rPr>
        <w:t>Classification</w:t>
      </w:r>
      <w:proofErr w:type="spellEnd"/>
      <w:r w:rsidRPr="00691F28">
        <w:rPr>
          <w:b/>
          <w:sz w:val="20"/>
          <w:szCs w:val="20"/>
          <w:lang w:val="tr-TR" w:eastAsia="tr-TR"/>
        </w:rPr>
        <w:t xml:space="preserve"> of </w:t>
      </w:r>
      <w:proofErr w:type="spellStart"/>
      <w:r w:rsidRPr="00691F28">
        <w:rPr>
          <w:b/>
          <w:sz w:val="20"/>
          <w:szCs w:val="20"/>
          <w:lang w:val="tr-TR" w:eastAsia="tr-TR"/>
        </w:rPr>
        <w:t>the</w:t>
      </w:r>
      <w:proofErr w:type="spellEnd"/>
      <w:r w:rsidRPr="00691F28">
        <w:rPr>
          <w:b/>
          <w:sz w:val="20"/>
          <w:szCs w:val="20"/>
          <w:lang w:val="tr-TR" w:eastAsia="tr-TR"/>
        </w:rPr>
        <w:t xml:space="preserve"> </w:t>
      </w:r>
      <w:proofErr w:type="spellStart"/>
      <w:r w:rsidRPr="00691F28">
        <w:rPr>
          <w:b/>
          <w:sz w:val="20"/>
          <w:szCs w:val="20"/>
          <w:lang w:val="tr-TR" w:eastAsia="tr-TR"/>
        </w:rPr>
        <w:t>substance</w:t>
      </w:r>
      <w:proofErr w:type="spellEnd"/>
      <w:r w:rsidRPr="00691F28">
        <w:rPr>
          <w:b/>
          <w:sz w:val="20"/>
          <w:szCs w:val="20"/>
          <w:lang w:val="tr-TR" w:eastAsia="tr-TR"/>
        </w:rPr>
        <w:t xml:space="preserve"> </w:t>
      </w:r>
      <w:proofErr w:type="spellStart"/>
      <w:r w:rsidRPr="00691F28">
        <w:rPr>
          <w:b/>
          <w:sz w:val="20"/>
          <w:szCs w:val="20"/>
          <w:lang w:val="tr-TR" w:eastAsia="tr-TR"/>
        </w:rPr>
        <w:t>or</w:t>
      </w:r>
      <w:proofErr w:type="spellEnd"/>
      <w:r w:rsidRPr="00691F28">
        <w:rPr>
          <w:b/>
          <w:sz w:val="20"/>
          <w:szCs w:val="20"/>
          <w:lang w:val="tr-TR" w:eastAsia="tr-TR"/>
        </w:rPr>
        <w:t xml:space="preserve"> </w:t>
      </w:r>
      <w:proofErr w:type="spellStart"/>
      <w:r w:rsidRPr="00691F28">
        <w:rPr>
          <w:b/>
          <w:sz w:val="20"/>
          <w:szCs w:val="20"/>
          <w:lang w:val="tr-TR" w:eastAsia="tr-TR"/>
        </w:rPr>
        <w:t>mixture</w:t>
      </w:r>
      <w:proofErr w:type="spellEnd"/>
    </w:p>
    <w:p w:rsidR="00CD69EE" w:rsidRPr="00691F28" w:rsidRDefault="00CD69EE" w:rsidP="00691F28">
      <w:pPr>
        <w:autoSpaceDE w:val="0"/>
        <w:autoSpaceDN w:val="0"/>
        <w:adjustRightInd w:val="0"/>
        <w:rPr>
          <w:b/>
          <w:sz w:val="20"/>
          <w:szCs w:val="20"/>
          <w:lang w:val="tr-TR" w:eastAsia="tr-TR"/>
        </w:rPr>
      </w:pPr>
      <w:proofErr w:type="spellStart"/>
      <w:r w:rsidRPr="00691F28">
        <w:rPr>
          <w:b/>
          <w:sz w:val="20"/>
          <w:szCs w:val="20"/>
          <w:lang w:val="tr-TR" w:eastAsia="tr-TR"/>
        </w:rPr>
        <w:t>Classification</w:t>
      </w:r>
      <w:proofErr w:type="spellEnd"/>
      <w:r w:rsidRPr="00691F28">
        <w:rPr>
          <w:b/>
          <w:sz w:val="20"/>
          <w:szCs w:val="20"/>
          <w:lang w:val="tr-TR" w:eastAsia="tr-TR"/>
        </w:rPr>
        <w:t xml:space="preserve"> (EC 1272/2008)</w:t>
      </w:r>
    </w:p>
    <w:p w:rsidR="00CD69EE" w:rsidRPr="00691F28" w:rsidRDefault="00CD69EE" w:rsidP="00691F28">
      <w:pPr>
        <w:autoSpaceDE w:val="0"/>
        <w:autoSpaceDN w:val="0"/>
        <w:adjustRightInd w:val="0"/>
        <w:rPr>
          <w:b/>
          <w:sz w:val="20"/>
          <w:szCs w:val="20"/>
          <w:lang w:val="tr-TR" w:eastAsia="tr-TR"/>
        </w:rPr>
      </w:pPr>
    </w:p>
    <w:p w:rsidR="00CD69EE" w:rsidRPr="00691F28" w:rsidRDefault="00CD69EE" w:rsidP="00691F28">
      <w:pPr>
        <w:autoSpaceDE w:val="0"/>
        <w:autoSpaceDN w:val="0"/>
        <w:adjustRightInd w:val="0"/>
        <w:rPr>
          <w:sz w:val="20"/>
          <w:szCs w:val="20"/>
          <w:lang w:val="tr-TR" w:eastAsia="tr-TR"/>
        </w:rPr>
      </w:pPr>
      <w:proofErr w:type="spellStart"/>
      <w:r w:rsidRPr="00691F28">
        <w:rPr>
          <w:b/>
          <w:sz w:val="20"/>
          <w:szCs w:val="20"/>
          <w:lang w:val="tr-TR" w:eastAsia="tr-TR"/>
        </w:rPr>
        <w:t>Physical</w:t>
      </w:r>
      <w:proofErr w:type="spellEnd"/>
      <w:r w:rsidRPr="00691F28">
        <w:rPr>
          <w:b/>
          <w:sz w:val="20"/>
          <w:szCs w:val="20"/>
          <w:lang w:val="tr-TR" w:eastAsia="tr-TR"/>
        </w:rPr>
        <w:t xml:space="preserve"> </w:t>
      </w:r>
      <w:proofErr w:type="spellStart"/>
      <w:proofErr w:type="gramStart"/>
      <w:r w:rsidRPr="00691F28">
        <w:rPr>
          <w:b/>
          <w:sz w:val="20"/>
          <w:szCs w:val="20"/>
          <w:lang w:val="tr-TR" w:eastAsia="tr-TR"/>
        </w:rPr>
        <w:t>hazards:</w:t>
      </w:r>
      <w:r w:rsidRPr="00691F28">
        <w:rPr>
          <w:sz w:val="20"/>
          <w:szCs w:val="20"/>
          <w:lang w:val="tr-TR" w:eastAsia="tr-TR"/>
        </w:rPr>
        <w:t>Flam</w:t>
      </w:r>
      <w:proofErr w:type="spellEnd"/>
      <w:proofErr w:type="gramEnd"/>
      <w:r w:rsidRPr="00691F28">
        <w:rPr>
          <w:sz w:val="20"/>
          <w:szCs w:val="20"/>
          <w:lang w:val="tr-TR" w:eastAsia="tr-TR"/>
        </w:rPr>
        <w:t xml:space="preserve">. </w:t>
      </w:r>
      <w:proofErr w:type="spellStart"/>
      <w:r w:rsidRPr="00691F28">
        <w:rPr>
          <w:sz w:val="20"/>
          <w:szCs w:val="20"/>
          <w:lang w:val="tr-TR" w:eastAsia="tr-TR"/>
        </w:rPr>
        <w:t>Liq</w:t>
      </w:r>
      <w:proofErr w:type="spellEnd"/>
      <w:r w:rsidRPr="00691F28">
        <w:rPr>
          <w:sz w:val="20"/>
          <w:szCs w:val="20"/>
          <w:lang w:val="tr-TR" w:eastAsia="tr-TR"/>
        </w:rPr>
        <w:t>. 2 - H225</w:t>
      </w:r>
    </w:p>
    <w:p w:rsidR="00B86A1D" w:rsidRPr="00691F28" w:rsidRDefault="00B86A1D" w:rsidP="00691F28">
      <w:pPr>
        <w:autoSpaceDE w:val="0"/>
        <w:autoSpaceDN w:val="0"/>
        <w:adjustRightInd w:val="0"/>
        <w:rPr>
          <w:sz w:val="20"/>
          <w:szCs w:val="20"/>
          <w:lang w:val="tr-TR" w:eastAsia="tr-TR"/>
        </w:rPr>
      </w:pPr>
    </w:p>
    <w:p w:rsidR="00CD69EE" w:rsidRPr="00691F28" w:rsidRDefault="00CD69EE" w:rsidP="00691F28">
      <w:pPr>
        <w:autoSpaceDE w:val="0"/>
        <w:autoSpaceDN w:val="0"/>
        <w:adjustRightInd w:val="0"/>
        <w:rPr>
          <w:sz w:val="20"/>
          <w:szCs w:val="20"/>
          <w:lang w:val="tr-TR" w:eastAsia="tr-TR"/>
        </w:rPr>
      </w:pPr>
      <w:proofErr w:type="spellStart"/>
      <w:r w:rsidRPr="00691F28">
        <w:rPr>
          <w:b/>
          <w:sz w:val="20"/>
          <w:szCs w:val="20"/>
          <w:lang w:val="tr-TR" w:eastAsia="tr-TR"/>
        </w:rPr>
        <w:t>Health</w:t>
      </w:r>
      <w:proofErr w:type="spellEnd"/>
      <w:r w:rsidRPr="00691F28">
        <w:rPr>
          <w:b/>
          <w:sz w:val="20"/>
          <w:szCs w:val="20"/>
          <w:lang w:val="tr-TR" w:eastAsia="tr-TR"/>
        </w:rPr>
        <w:t xml:space="preserve"> </w:t>
      </w:r>
      <w:proofErr w:type="spellStart"/>
      <w:proofErr w:type="gramStart"/>
      <w:r w:rsidRPr="00691F28">
        <w:rPr>
          <w:b/>
          <w:sz w:val="20"/>
          <w:szCs w:val="20"/>
          <w:lang w:val="tr-TR" w:eastAsia="tr-TR"/>
        </w:rPr>
        <w:t>hazards:</w:t>
      </w:r>
      <w:r w:rsidRPr="00691F28">
        <w:rPr>
          <w:sz w:val="20"/>
          <w:szCs w:val="20"/>
          <w:lang w:val="tr-TR" w:eastAsia="tr-TR"/>
        </w:rPr>
        <w:t>Skin</w:t>
      </w:r>
      <w:proofErr w:type="spellEnd"/>
      <w:proofErr w:type="gramEnd"/>
      <w:r w:rsidRPr="00691F28">
        <w:rPr>
          <w:sz w:val="20"/>
          <w:szCs w:val="20"/>
          <w:lang w:val="tr-TR" w:eastAsia="tr-TR"/>
        </w:rPr>
        <w:t xml:space="preserve"> </w:t>
      </w:r>
      <w:proofErr w:type="spellStart"/>
      <w:r w:rsidRPr="00691F28">
        <w:rPr>
          <w:sz w:val="20"/>
          <w:szCs w:val="20"/>
          <w:lang w:val="tr-TR" w:eastAsia="tr-TR"/>
        </w:rPr>
        <w:t>Irrit</w:t>
      </w:r>
      <w:proofErr w:type="spellEnd"/>
      <w:r w:rsidRPr="00691F28">
        <w:rPr>
          <w:sz w:val="20"/>
          <w:szCs w:val="20"/>
          <w:lang w:val="tr-TR" w:eastAsia="tr-TR"/>
        </w:rPr>
        <w:t xml:space="preserve">. 2 - H315 </w:t>
      </w:r>
      <w:proofErr w:type="spellStart"/>
      <w:r w:rsidRPr="00691F28">
        <w:rPr>
          <w:sz w:val="20"/>
          <w:szCs w:val="20"/>
          <w:lang w:val="tr-TR" w:eastAsia="tr-TR"/>
        </w:rPr>
        <w:t>Repr</w:t>
      </w:r>
      <w:proofErr w:type="spellEnd"/>
      <w:r w:rsidRPr="00691F28">
        <w:rPr>
          <w:sz w:val="20"/>
          <w:szCs w:val="20"/>
          <w:lang w:val="tr-TR" w:eastAsia="tr-TR"/>
        </w:rPr>
        <w:t xml:space="preserve">. 2 - H361d STOT RE 2 - H373 </w:t>
      </w:r>
      <w:proofErr w:type="spellStart"/>
      <w:r w:rsidRPr="00691F28">
        <w:rPr>
          <w:sz w:val="20"/>
          <w:szCs w:val="20"/>
          <w:lang w:val="tr-TR" w:eastAsia="tr-TR"/>
        </w:rPr>
        <w:t>Asp</w:t>
      </w:r>
      <w:proofErr w:type="spellEnd"/>
      <w:r w:rsidRPr="00691F28">
        <w:rPr>
          <w:sz w:val="20"/>
          <w:szCs w:val="20"/>
          <w:lang w:val="tr-TR" w:eastAsia="tr-TR"/>
        </w:rPr>
        <w:t xml:space="preserve">. </w:t>
      </w:r>
      <w:proofErr w:type="spellStart"/>
      <w:r w:rsidRPr="00691F28">
        <w:rPr>
          <w:sz w:val="20"/>
          <w:szCs w:val="20"/>
          <w:lang w:val="tr-TR" w:eastAsia="tr-TR"/>
        </w:rPr>
        <w:t>Tox</w:t>
      </w:r>
      <w:proofErr w:type="spellEnd"/>
      <w:r w:rsidRPr="00691F28">
        <w:rPr>
          <w:sz w:val="20"/>
          <w:szCs w:val="20"/>
          <w:lang w:val="tr-TR" w:eastAsia="tr-TR"/>
        </w:rPr>
        <w:t>. 1 - H304</w:t>
      </w:r>
    </w:p>
    <w:p w:rsidR="00B86A1D" w:rsidRPr="00691F28" w:rsidRDefault="00B86A1D" w:rsidP="00691F28">
      <w:pPr>
        <w:autoSpaceDE w:val="0"/>
        <w:autoSpaceDN w:val="0"/>
        <w:adjustRightInd w:val="0"/>
        <w:rPr>
          <w:b/>
          <w:sz w:val="20"/>
          <w:szCs w:val="20"/>
          <w:lang w:val="tr-TR" w:eastAsia="tr-TR"/>
        </w:rPr>
      </w:pPr>
    </w:p>
    <w:p w:rsidR="00CD69EE" w:rsidRPr="00691F28" w:rsidRDefault="00CD69EE" w:rsidP="00691F28">
      <w:pPr>
        <w:autoSpaceDE w:val="0"/>
        <w:autoSpaceDN w:val="0"/>
        <w:adjustRightInd w:val="0"/>
        <w:rPr>
          <w:b/>
          <w:sz w:val="20"/>
          <w:szCs w:val="20"/>
          <w:lang w:val="tr-TR" w:eastAsia="tr-TR"/>
        </w:rPr>
      </w:pPr>
      <w:proofErr w:type="spellStart"/>
      <w:r w:rsidRPr="00691F28">
        <w:rPr>
          <w:b/>
          <w:sz w:val="20"/>
          <w:szCs w:val="20"/>
          <w:lang w:val="tr-TR" w:eastAsia="tr-TR"/>
        </w:rPr>
        <w:t>Environmental</w:t>
      </w:r>
      <w:proofErr w:type="spellEnd"/>
      <w:r w:rsidRPr="00691F28">
        <w:rPr>
          <w:b/>
          <w:sz w:val="20"/>
          <w:szCs w:val="20"/>
          <w:lang w:val="tr-TR" w:eastAsia="tr-TR"/>
        </w:rPr>
        <w:t xml:space="preserve"> </w:t>
      </w:r>
      <w:proofErr w:type="spellStart"/>
      <w:proofErr w:type="gramStart"/>
      <w:r w:rsidRPr="00691F28">
        <w:rPr>
          <w:b/>
          <w:sz w:val="20"/>
          <w:szCs w:val="20"/>
          <w:lang w:val="tr-TR" w:eastAsia="tr-TR"/>
        </w:rPr>
        <w:t>hazards:</w:t>
      </w:r>
      <w:r w:rsidRPr="00691F28">
        <w:rPr>
          <w:sz w:val="20"/>
          <w:szCs w:val="20"/>
          <w:lang w:val="tr-TR" w:eastAsia="tr-TR"/>
        </w:rPr>
        <w:t>Not</w:t>
      </w:r>
      <w:proofErr w:type="spellEnd"/>
      <w:proofErr w:type="gramEnd"/>
      <w:r w:rsidRPr="00691F28">
        <w:rPr>
          <w:sz w:val="20"/>
          <w:szCs w:val="20"/>
          <w:lang w:val="tr-TR" w:eastAsia="tr-TR"/>
        </w:rPr>
        <w:t xml:space="preserve"> </w:t>
      </w:r>
      <w:proofErr w:type="spellStart"/>
      <w:r w:rsidRPr="00691F28">
        <w:rPr>
          <w:sz w:val="20"/>
          <w:szCs w:val="20"/>
          <w:lang w:val="tr-TR" w:eastAsia="tr-TR"/>
        </w:rPr>
        <w:t>Classified</w:t>
      </w:r>
      <w:proofErr w:type="spellEnd"/>
    </w:p>
    <w:p w:rsidR="00CD69EE" w:rsidRPr="00691F28" w:rsidRDefault="00CD69EE" w:rsidP="00691F28">
      <w:pPr>
        <w:autoSpaceDE w:val="0"/>
        <w:autoSpaceDN w:val="0"/>
        <w:adjustRightInd w:val="0"/>
        <w:rPr>
          <w:b/>
          <w:sz w:val="20"/>
          <w:szCs w:val="20"/>
          <w:lang w:val="en-US" w:eastAsia="tr-TR"/>
        </w:rPr>
      </w:pPr>
    </w:p>
    <w:p w:rsidR="00CD69EE" w:rsidRPr="00691F28" w:rsidRDefault="00B86A1D" w:rsidP="00691F28">
      <w:pPr>
        <w:autoSpaceDE w:val="0"/>
        <w:autoSpaceDN w:val="0"/>
        <w:adjustRightInd w:val="0"/>
        <w:rPr>
          <w:b/>
          <w:sz w:val="20"/>
          <w:szCs w:val="20"/>
          <w:lang w:eastAsia="tr-TR"/>
        </w:rPr>
      </w:pPr>
      <w:r w:rsidRPr="00691F28">
        <w:rPr>
          <w:b/>
          <w:sz w:val="20"/>
          <w:szCs w:val="20"/>
          <w:lang w:eastAsia="tr-TR"/>
        </w:rPr>
        <w:t>2.2. Label elements</w:t>
      </w:r>
    </w:p>
    <w:p w:rsidR="00B86A1D" w:rsidRPr="00691F28" w:rsidRDefault="00B86A1D" w:rsidP="00691F28">
      <w:pPr>
        <w:autoSpaceDE w:val="0"/>
        <w:autoSpaceDN w:val="0"/>
        <w:adjustRightInd w:val="0"/>
        <w:rPr>
          <w:b/>
          <w:sz w:val="20"/>
          <w:szCs w:val="20"/>
          <w:lang w:eastAsia="tr-TR"/>
        </w:rPr>
      </w:pPr>
      <w:r w:rsidRPr="00691F28">
        <w:rPr>
          <w:b/>
          <w:sz w:val="20"/>
          <w:szCs w:val="20"/>
          <w:lang w:eastAsia="tr-TR"/>
        </w:rPr>
        <w:t>Pictogram</w:t>
      </w:r>
    </w:p>
    <w:p w:rsidR="00B86A1D" w:rsidRPr="00691F28" w:rsidRDefault="00B86A1D" w:rsidP="00691F28">
      <w:pPr>
        <w:autoSpaceDE w:val="0"/>
        <w:autoSpaceDN w:val="0"/>
        <w:adjustRightInd w:val="0"/>
        <w:rPr>
          <w:b/>
          <w:sz w:val="20"/>
          <w:szCs w:val="20"/>
          <w:lang w:val="en-US" w:eastAsia="tr-TR"/>
        </w:rPr>
      </w:pPr>
    </w:p>
    <w:p w:rsidR="00CD69EE" w:rsidRPr="00691F28" w:rsidRDefault="00B86A1D" w:rsidP="00691F28">
      <w:pPr>
        <w:autoSpaceDE w:val="0"/>
        <w:autoSpaceDN w:val="0"/>
        <w:adjustRightInd w:val="0"/>
        <w:rPr>
          <w:b/>
          <w:sz w:val="20"/>
          <w:szCs w:val="20"/>
          <w:lang w:val="en-US" w:eastAsia="tr-TR"/>
        </w:rPr>
      </w:pPr>
      <w:r w:rsidRPr="00691F28">
        <w:rPr>
          <w:b/>
          <w:noProof/>
          <w:sz w:val="20"/>
          <w:szCs w:val="20"/>
          <w:lang w:val="tr-TR" w:eastAsia="tr-TR"/>
        </w:rPr>
        <w:drawing>
          <wp:inline distT="0" distB="0" distL="0" distR="0" wp14:anchorId="16A39ACE" wp14:editId="1D769EEA">
            <wp:extent cx="653143" cy="653143"/>
            <wp:effectExtent l="0" t="0" r="0" b="0"/>
            <wp:docPr id="2" name="Resim 2" descr="YANICI PARLAYICI PÄ°KTO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ICI PARLAYICI PÄ°KTOGRAM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298" cy="653298"/>
                    </a:xfrm>
                    <a:prstGeom prst="rect">
                      <a:avLst/>
                    </a:prstGeom>
                    <a:noFill/>
                    <a:ln>
                      <a:noFill/>
                    </a:ln>
                  </pic:spPr>
                </pic:pic>
              </a:graphicData>
            </a:graphic>
          </wp:inline>
        </w:drawing>
      </w:r>
      <w:r w:rsidRPr="00691F28">
        <w:rPr>
          <w:b/>
          <w:sz w:val="20"/>
          <w:szCs w:val="20"/>
          <w:lang w:val="tr-TR" w:eastAsia="tr-TR"/>
        </w:rPr>
        <w:t xml:space="preserve">       </w:t>
      </w:r>
      <w:r w:rsidRPr="00691F28">
        <w:rPr>
          <w:b/>
          <w:noProof/>
          <w:sz w:val="20"/>
          <w:szCs w:val="20"/>
          <w:lang w:val="tr-TR" w:eastAsia="tr-TR"/>
        </w:rPr>
        <w:drawing>
          <wp:inline distT="0" distB="0" distL="0" distR="0" wp14:anchorId="6ABB4BD3" wp14:editId="2E58CF2C">
            <wp:extent cx="635330" cy="634800"/>
            <wp:effectExtent l="0" t="0" r="0" b="0"/>
            <wp:docPr id="3" name="Resim 3" descr="ÃNLEM PÄ°KTO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NLEM PÄ°KTOGRAM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820" cy="636288"/>
                    </a:xfrm>
                    <a:prstGeom prst="rect">
                      <a:avLst/>
                    </a:prstGeom>
                    <a:noFill/>
                    <a:ln>
                      <a:noFill/>
                    </a:ln>
                  </pic:spPr>
                </pic:pic>
              </a:graphicData>
            </a:graphic>
          </wp:inline>
        </w:drawing>
      </w:r>
      <w:r w:rsidRPr="00691F28">
        <w:rPr>
          <w:b/>
          <w:sz w:val="20"/>
          <w:szCs w:val="20"/>
          <w:lang w:val="tr-TR" w:eastAsia="tr-TR"/>
        </w:rPr>
        <w:t xml:space="preserve">       </w:t>
      </w:r>
      <w:r w:rsidRPr="00691F28">
        <w:rPr>
          <w:b/>
          <w:noProof/>
          <w:sz w:val="20"/>
          <w:szCs w:val="20"/>
          <w:lang w:val="tr-TR" w:eastAsia="tr-TR"/>
        </w:rPr>
        <w:drawing>
          <wp:inline distT="0" distB="0" distL="0" distR="0" wp14:anchorId="20108595" wp14:editId="34E15A41">
            <wp:extent cx="629392" cy="629392"/>
            <wp:effectExtent l="0" t="0" r="0" b="0"/>
            <wp:docPr id="4" name="Resim 4" descr="SOLUNUM SEMBOLÃ PÄ°KTO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NUM SEMBOLÃ PÄ°KTOGRAM ile ilgili gÃ¶rsel sonuc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544" cy="629544"/>
                    </a:xfrm>
                    <a:prstGeom prst="rect">
                      <a:avLst/>
                    </a:prstGeom>
                    <a:noFill/>
                    <a:ln>
                      <a:noFill/>
                    </a:ln>
                  </pic:spPr>
                </pic:pic>
              </a:graphicData>
            </a:graphic>
          </wp:inline>
        </w:drawing>
      </w:r>
    </w:p>
    <w:p w:rsidR="00CD69EE" w:rsidRPr="00691F28" w:rsidRDefault="00CD69EE" w:rsidP="00691F28">
      <w:pPr>
        <w:autoSpaceDE w:val="0"/>
        <w:autoSpaceDN w:val="0"/>
        <w:adjustRightInd w:val="0"/>
        <w:rPr>
          <w:b/>
          <w:sz w:val="20"/>
          <w:szCs w:val="20"/>
          <w:lang w:val="en-US" w:eastAsia="tr-TR"/>
        </w:rPr>
      </w:pPr>
    </w:p>
    <w:p w:rsidR="00B86A1D" w:rsidRPr="00691F28" w:rsidRDefault="00B86A1D" w:rsidP="00691F28">
      <w:pPr>
        <w:autoSpaceDE w:val="0"/>
        <w:autoSpaceDN w:val="0"/>
        <w:adjustRightInd w:val="0"/>
        <w:rPr>
          <w:sz w:val="20"/>
          <w:szCs w:val="20"/>
          <w:lang w:val="en-US" w:eastAsia="tr-TR"/>
        </w:rPr>
      </w:pPr>
      <w:r w:rsidRPr="00691F28">
        <w:rPr>
          <w:b/>
          <w:sz w:val="20"/>
          <w:szCs w:val="20"/>
          <w:lang w:val="en-US" w:eastAsia="tr-TR"/>
        </w:rPr>
        <w:t xml:space="preserve">Signal </w:t>
      </w:r>
      <w:proofErr w:type="gramStart"/>
      <w:r w:rsidRPr="00691F28">
        <w:rPr>
          <w:b/>
          <w:sz w:val="20"/>
          <w:szCs w:val="20"/>
          <w:lang w:val="en-US" w:eastAsia="tr-TR"/>
        </w:rPr>
        <w:t>Word :</w:t>
      </w:r>
      <w:r w:rsidRPr="00691F28">
        <w:rPr>
          <w:sz w:val="20"/>
          <w:szCs w:val="20"/>
          <w:lang w:val="en-US" w:eastAsia="tr-TR"/>
        </w:rPr>
        <w:t>Danger</w:t>
      </w:r>
      <w:proofErr w:type="gramEnd"/>
    </w:p>
    <w:p w:rsidR="00B86A1D" w:rsidRPr="00691F28" w:rsidRDefault="00B86A1D" w:rsidP="00691F28">
      <w:pPr>
        <w:autoSpaceDE w:val="0"/>
        <w:autoSpaceDN w:val="0"/>
        <w:adjustRightInd w:val="0"/>
        <w:rPr>
          <w:b/>
          <w:sz w:val="20"/>
          <w:szCs w:val="20"/>
          <w:lang w:val="en-US" w:eastAsia="tr-TR"/>
        </w:rPr>
      </w:pPr>
    </w:p>
    <w:p w:rsidR="00691F28" w:rsidRPr="00691F28" w:rsidRDefault="00B86A1D" w:rsidP="00691F28">
      <w:pPr>
        <w:autoSpaceDE w:val="0"/>
        <w:autoSpaceDN w:val="0"/>
        <w:adjustRightInd w:val="0"/>
        <w:rPr>
          <w:sz w:val="20"/>
          <w:szCs w:val="20"/>
          <w:lang w:val="tr-TR" w:eastAsia="tr-TR"/>
        </w:rPr>
      </w:pPr>
      <w:proofErr w:type="spellStart"/>
      <w:r w:rsidRPr="00691F28">
        <w:rPr>
          <w:b/>
          <w:sz w:val="20"/>
          <w:szCs w:val="20"/>
          <w:lang w:val="en-US" w:eastAsia="tr-TR"/>
        </w:rPr>
        <w:t>Hazar</w:t>
      </w:r>
      <w:proofErr w:type="spellEnd"/>
      <w:r w:rsidRPr="00691F28">
        <w:rPr>
          <w:b/>
          <w:sz w:val="20"/>
          <w:szCs w:val="20"/>
          <w:lang w:val="en-US" w:eastAsia="tr-TR"/>
        </w:rPr>
        <w:t xml:space="preserve"> Statements:</w:t>
      </w:r>
      <w:r w:rsidRPr="00691F28">
        <w:rPr>
          <w:sz w:val="20"/>
          <w:szCs w:val="20"/>
          <w:lang w:val="tr-TR" w:eastAsia="tr-TR"/>
        </w:rPr>
        <w:t xml:space="preserve"> </w:t>
      </w:r>
    </w:p>
    <w:p w:rsidR="00691F28" w:rsidRPr="00691F28" w:rsidRDefault="00691F28" w:rsidP="00691F28">
      <w:pPr>
        <w:autoSpaceDE w:val="0"/>
        <w:autoSpaceDN w:val="0"/>
        <w:adjustRightInd w:val="0"/>
        <w:rPr>
          <w:sz w:val="20"/>
          <w:szCs w:val="20"/>
          <w:lang w:val="tr-TR" w:eastAsia="tr-TR"/>
        </w:rPr>
      </w:pP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H225 </w:t>
      </w:r>
      <w:proofErr w:type="spellStart"/>
      <w:r w:rsidRPr="00691F28">
        <w:rPr>
          <w:sz w:val="20"/>
          <w:szCs w:val="20"/>
          <w:lang w:val="tr-TR" w:eastAsia="tr-TR"/>
        </w:rPr>
        <w:t>Highly</w:t>
      </w:r>
      <w:proofErr w:type="spellEnd"/>
      <w:r w:rsidRPr="00691F28">
        <w:rPr>
          <w:sz w:val="20"/>
          <w:szCs w:val="20"/>
          <w:lang w:val="tr-TR" w:eastAsia="tr-TR"/>
        </w:rPr>
        <w:t xml:space="preserve"> </w:t>
      </w:r>
      <w:proofErr w:type="spellStart"/>
      <w:r w:rsidRPr="00691F28">
        <w:rPr>
          <w:sz w:val="20"/>
          <w:szCs w:val="20"/>
          <w:lang w:val="tr-TR" w:eastAsia="tr-TR"/>
        </w:rPr>
        <w:t>flammable</w:t>
      </w:r>
      <w:proofErr w:type="spellEnd"/>
      <w:r w:rsidRPr="00691F28">
        <w:rPr>
          <w:sz w:val="20"/>
          <w:szCs w:val="20"/>
          <w:lang w:val="tr-TR" w:eastAsia="tr-TR"/>
        </w:rPr>
        <w:t xml:space="preserve"> </w:t>
      </w:r>
      <w:proofErr w:type="spellStart"/>
      <w:r w:rsidRPr="00691F28">
        <w:rPr>
          <w:sz w:val="20"/>
          <w:szCs w:val="20"/>
          <w:lang w:val="tr-TR" w:eastAsia="tr-TR"/>
        </w:rPr>
        <w:t>liquid</w:t>
      </w:r>
      <w:proofErr w:type="spellEnd"/>
      <w:r w:rsidRPr="00691F28">
        <w:rPr>
          <w:sz w:val="20"/>
          <w:szCs w:val="20"/>
          <w:lang w:val="tr-TR" w:eastAsia="tr-TR"/>
        </w:rPr>
        <w:t xml:space="preserve"> </w:t>
      </w:r>
      <w:proofErr w:type="spellStart"/>
      <w:r w:rsidRPr="00691F28">
        <w:rPr>
          <w:sz w:val="20"/>
          <w:szCs w:val="20"/>
          <w:lang w:val="tr-TR" w:eastAsia="tr-TR"/>
        </w:rPr>
        <w:t>and</w:t>
      </w:r>
      <w:proofErr w:type="spellEnd"/>
      <w:r w:rsidRPr="00691F28">
        <w:rPr>
          <w:sz w:val="20"/>
          <w:szCs w:val="20"/>
          <w:lang w:val="tr-TR" w:eastAsia="tr-TR"/>
        </w:rPr>
        <w:t xml:space="preserve"> </w:t>
      </w:r>
      <w:proofErr w:type="spellStart"/>
      <w:r w:rsidRPr="00691F28">
        <w:rPr>
          <w:sz w:val="20"/>
          <w:szCs w:val="20"/>
          <w:lang w:val="tr-TR" w:eastAsia="tr-TR"/>
        </w:rPr>
        <w:t>vapour</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H304 May be </w:t>
      </w:r>
      <w:proofErr w:type="spellStart"/>
      <w:r w:rsidRPr="00691F28">
        <w:rPr>
          <w:sz w:val="20"/>
          <w:szCs w:val="20"/>
          <w:lang w:val="tr-TR" w:eastAsia="tr-TR"/>
        </w:rPr>
        <w:t>fatal</w:t>
      </w:r>
      <w:proofErr w:type="spellEnd"/>
      <w:r w:rsidRPr="00691F28">
        <w:rPr>
          <w:sz w:val="20"/>
          <w:szCs w:val="20"/>
          <w:lang w:val="tr-TR" w:eastAsia="tr-TR"/>
        </w:rPr>
        <w:t xml:space="preserve"> </w:t>
      </w:r>
      <w:proofErr w:type="spellStart"/>
      <w:r w:rsidRPr="00691F28">
        <w:rPr>
          <w:sz w:val="20"/>
          <w:szCs w:val="20"/>
          <w:lang w:val="tr-TR" w:eastAsia="tr-TR"/>
        </w:rPr>
        <w:t>if</w:t>
      </w:r>
      <w:proofErr w:type="spellEnd"/>
      <w:r w:rsidRPr="00691F28">
        <w:rPr>
          <w:sz w:val="20"/>
          <w:szCs w:val="20"/>
          <w:lang w:val="tr-TR" w:eastAsia="tr-TR"/>
        </w:rPr>
        <w:t xml:space="preserve"> </w:t>
      </w:r>
      <w:proofErr w:type="spellStart"/>
      <w:r w:rsidRPr="00691F28">
        <w:rPr>
          <w:sz w:val="20"/>
          <w:szCs w:val="20"/>
          <w:lang w:val="tr-TR" w:eastAsia="tr-TR"/>
        </w:rPr>
        <w:t>swallowed</w:t>
      </w:r>
      <w:proofErr w:type="spellEnd"/>
      <w:r w:rsidRPr="00691F28">
        <w:rPr>
          <w:sz w:val="20"/>
          <w:szCs w:val="20"/>
          <w:lang w:val="tr-TR" w:eastAsia="tr-TR"/>
        </w:rPr>
        <w:t xml:space="preserve"> </w:t>
      </w:r>
      <w:proofErr w:type="spellStart"/>
      <w:r w:rsidRPr="00691F28">
        <w:rPr>
          <w:sz w:val="20"/>
          <w:szCs w:val="20"/>
          <w:lang w:val="tr-TR" w:eastAsia="tr-TR"/>
        </w:rPr>
        <w:t>and</w:t>
      </w:r>
      <w:proofErr w:type="spellEnd"/>
      <w:r w:rsidRPr="00691F28">
        <w:rPr>
          <w:sz w:val="20"/>
          <w:szCs w:val="20"/>
          <w:lang w:val="tr-TR" w:eastAsia="tr-TR"/>
        </w:rPr>
        <w:t xml:space="preserve"> </w:t>
      </w:r>
      <w:proofErr w:type="spellStart"/>
      <w:r w:rsidRPr="00691F28">
        <w:rPr>
          <w:sz w:val="20"/>
          <w:szCs w:val="20"/>
          <w:lang w:val="tr-TR" w:eastAsia="tr-TR"/>
        </w:rPr>
        <w:t>enters</w:t>
      </w:r>
      <w:proofErr w:type="spellEnd"/>
      <w:r w:rsidRPr="00691F28">
        <w:rPr>
          <w:sz w:val="20"/>
          <w:szCs w:val="20"/>
          <w:lang w:val="tr-TR" w:eastAsia="tr-TR"/>
        </w:rPr>
        <w:t xml:space="preserve"> </w:t>
      </w:r>
      <w:proofErr w:type="spellStart"/>
      <w:r w:rsidRPr="00691F28">
        <w:rPr>
          <w:sz w:val="20"/>
          <w:szCs w:val="20"/>
          <w:lang w:val="tr-TR" w:eastAsia="tr-TR"/>
        </w:rPr>
        <w:t>airways</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H315 </w:t>
      </w:r>
      <w:proofErr w:type="spellStart"/>
      <w:r w:rsidRPr="00691F28">
        <w:rPr>
          <w:sz w:val="20"/>
          <w:szCs w:val="20"/>
          <w:lang w:val="tr-TR" w:eastAsia="tr-TR"/>
        </w:rPr>
        <w:t>Causes</w:t>
      </w:r>
      <w:proofErr w:type="spellEnd"/>
      <w:r w:rsidRPr="00691F28">
        <w:rPr>
          <w:sz w:val="20"/>
          <w:szCs w:val="20"/>
          <w:lang w:val="tr-TR" w:eastAsia="tr-TR"/>
        </w:rPr>
        <w:t xml:space="preserve"> skin </w:t>
      </w:r>
      <w:proofErr w:type="spellStart"/>
      <w:r w:rsidRPr="00691F28">
        <w:rPr>
          <w:sz w:val="20"/>
          <w:szCs w:val="20"/>
          <w:lang w:val="tr-TR" w:eastAsia="tr-TR"/>
        </w:rPr>
        <w:t>irritation</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H361d </w:t>
      </w:r>
      <w:proofErr w:type="spellStart"/>
      <w:r w:rsidRPr="00691F28">
        <w:rPr>
          <w:sz w:val="20"/>
          <w:szCs w:val="20"/>
          <w:lang w:val="tr-TR" w:eastAsia="tr-TR"/>
        </w:rPr>
        <w:t>Suspected</w:t>
      </w:r>
      <w:proofErr w:type="spellEnd"/>
      <w:r w:rsidRPr="00691F28">
        <w:rPr>
          <w:sz w:val="20"/>
          <w:szCs w:val="20"/>
          <w:lang w:val="tr-TR" w:eastAsia="tr-TR"/>
        </w:rPr>
        <w:t xml:space="preserve"> of </w:t>
      </w:r>
      <w:proofErr w:type="spellStart"/>
      <w:r w:rsidRPr="00691F28">
        <w:rPr>
          <w:sz w:val="20"/>
          <w:szCs w:val="20"/>
          <w:lang w:val="tr-TR" w:eastAsia="tr-TR"/>
        </w:rPr>
        <w:t>damaging</w:t>
      </w:r>
      <w:proofErr w:type="spellEnd"/>
      <w:r w:rsidRPr="00691F28">
        <w:rPr>
          <w:sz w:val="20"/>
          <w:szCs w:val="20"/>
          <w:lang w:val="tr-TR" w:eastAsia="tr-TR"/>
        </w:rPr>
        <w:t xml:space="preserve"> </w:t>
      </w:r>
      <w:proofErr w:type="spellStart"/>
      <w:r w:rsidRPr="00691F28">
        <w:rPr>
          <w:sz w:val="20"/>
          <w:szCs w:val="20"/>
          <w:lang w:val="tr-TR" w:eastAsia="tr-TR"/>
        </w:rPr>
        <w:t>the</w:t>
      </w:r>
      <w:proofErr w:type="spellEnd"/>
      <w:r w:rsidRPr="00691F28">
        <w:rPr>
          <w:sz w:val="20"/>
          <w:szCs w:val="20"/>
          <w:lang w:val="tr-TR" w:eastAsia="tr-TR"/>
        </w:rPr>
        <w:t xml:space="preserve"> </w:t>
      </w:r>
      <w:proofErr w:type="spellStart"/>
      <w:r w:rsidRPr="00691F28">
        <w:rPr>
          <w:sz w:val="20"/>
          <w:szCs w:val="20"/>
          <w:lang w:val="tr-TR" w:eastAsia="tr-TR"/>
        </w:rPr>
        <w:t>unborn</w:t>
      </w:r>
      <w:proofErr w:type="spellEnd"/>
      <w:r w:rsidRPr="00691F28">
        <w:rPr>
          <w:sz w:val="20"/>
          <w:szCs w:val="20"/>
          <w:lang w:val="tr-TR" w:eastAsia="tr-TR"/>
        </w:rPr>
        <w:t xml:space="preserve"> </w:t>
      </w:r>
      <w:proofErr w:type="spellStart"/>
      <w:r w:rsidRPr="00691F28">
        <w:rPr>
          <w:sz w:val="20"/>
          <w:szCs w:val="20"/>
          <w:lang w:val="tr-TR" w:eastAsia="tr-TR"/>
        </w:rPr>
        <w:t>child</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H373 May </w:t>
      </w:r>
      <w:proofErr w:type="spellStart"/>
      <w:r w:rsidRPr="00691F28">
        <w:rPr>
          <w:sz w:val="20"/>
          <w:szCs w:val="20"/>
          <w:lang w:val="tr-TR" w:eastAsia="tr-TR"/>
        </w:rPr>
        <w:t>cause</w:t>
      </w:r>
      <w:proofErr w:type="spellEnd"/>
      <w:r w:rsidRPr="00691F28">
        <w:rPr>
          <w:sz w:val="20"/>
          <w:szCs w:val="20"/>
          <w:lang w:val="tr-TR" w:eastAsia="tr-TR"/>
        </w:rPr>
        <w:t xml:space="preserve"> </w:t>
      </w:r>
      <w:proofErr w:type="spellStart"/>
      <w:r w:rsidRPr="00691F28">
        <w:rPr>
          <w:sz w:val="20"/>
          <w:szCs w:val="20"/>
          <w:lang w:val="tr-TR" w:eastAsia="tr-TR"/>
        </w:rPr>
        <w:t>damage</w:t>
      </w:r>
      <w:proofErr w:type="spellEnd"/>
      <w:r w:rsidRPr="00691F28">
        <w:rPr>
          <w:sz w:val="20"/>
          <w:szCs w:val="20"/>
          <w:lang w:val="tr-TR" w:eastAsia="tr-TR"/>
        </w:rPr>
        <w:t xml:space="preserve"> </w:t>
      </w:r>
      <w:proofErr w:type="spellStart"/>
      <w:r w:rsidRPr="00691F28">
        <w:rPr>
          <w:sz w:val="20"/>
          <w:szCs w:val="20"/>
          <w:lang w:val="tr-TR" w:eastAsia="tr-TR"/>
        </w:rPr>
        <w:t>to</w:t>
      </w:r>
      <w:proofErr w:type="spellEnd"/>
      <w:r w:rsidRPr="00691F28">
        <w:rPr>
          <w:sz w:val="20"/>
          <w:szCs w:val="20"/>
          <w:lang w:val="tr-TR" w:eastAsia="tr-TR"/>
        </w:rPr>
        <w:t xml:space="preserve"> </w:t>
      </w:r>
      <w:proofErr w:type="spellStart"/>
      <w:proofErr w:type="gramStart"/>
      <w:r w:rsidRPr="00691F28">
        <w:rPr>
          <w:sz w:val="20"/>
          <w:szCs w:val="20"/>
          <w:lang w:val="tr-TR" w:eastAsia="tr-TR"/>
        </w:rPr>
        <w:t>organs</w:t>
      </w:r>
      <w:proofErr w:type="spellEnd"/>
      <w:r w:rsidRPr="00691F28">
        <w:rPr>
          <w:sz w:val="20"/>
          <w:szCs w:val="20"/>
          <w:lang w:val="tr-TR" w:eastAsia="tr-TR"/>
        </w:rPr>
        <w:t xml:space="preserve">  </w:t>
      </w:r>
      <w:proofErr w:type="spellStart"/>
      <w:r w:rsidRPr="00691F28">
        <w:rPr>
          <w:sz w:val="20"/>
          <w:szCs w:val="20"/>
          <w:lang w:val="tr-TR" w:eastAsia="tr-TR"/>
        </w:rPr>
        <w:t>through</w:t>
      </w:r>
      <w:proofErr w:type="spellEnd"/>
      <w:proofErr w:type="gramEnd"/>
      <w:r w:rsidRPr="00691F28">
        <w:rPr>
          <w:sz w:val="20"/>
          <w:szCs w:val="20"/>
          <w:lang w:val="tr-TR" w:eastAsia="tr-TR"/>
        </w:rPr>
        <w:t xml:space="preserve"> </w:t>
      </w:r>
      <w:proofErr w:type="spellStart"/>
      <w:r w:rsidRPr="00691F28">
        <w:rPr>
          <w:sz w:val="20"/>
          <w:szCs w:val="20"/>
          <w:lang w:val="tr-TR" w:eastAsia="tr-TR"/>
        </w:rPr>
        <w:t>prolonged</w:t>
      </w:r>
      <w:proofErr w:type="spellEnd"/>
      <w:r w:rsidRPr="00691F28">
        <w:rPr>
          <w:sz w:val="20"/>
          <w:szCs w:val="20"/>
          <w:lang w:val="tr-TR" w:eastAsia="tr-TR"/>
        </w:rPr>
        <w:t xml:space="preserve"> </w:t>
      </w:r>
      <w:proofErr w:type="spellStart"/>
      <w:r w:rsidRPr="00691F28">
        <w:rPr>
          <w:sz w:val="20"/>
          <w:szCs w:val="20"/>
          <w:lang w:val="tr-TR" w:eastAsia="tr-TR"/>
        </w:rPr>
        <w:t>or</w:t>
      </w:r>
      <w:proofErr w:type="spellEnd"/>
      <w:r w:rsidRPr="00691F28">
        <w:rPr>
          <w:sz w:val="20"/>
          <w:szCs w:val="20"/>
          <w:lang w:val="tr-TR" w:eastAsia="tr-TR"/>
        </w:rPr>
        <w:t xml:space="preserve"> </w:t>
      </w:r>
      <w:proofErr w:type="spellStart"/>
      <w:r w:rsidRPr="00691F28">
        <w:rPr>
          <w:sz w:val="20"/>
          <w:szCs w:val="20"/>
          <w:lang w:val="tr-TR" w:eastAsia="tr-TR"/>
        </w:rPr>
        <w:t>repeated</w:t>
      </w:r>
      <w:proofErr w:type="spellEnd"/>
      <w:r w:rsidRPr="00691F28">
        <w:rPr>
          <w:sz w:val="20"/>
          <w:szCs w:val="20"/>
          <w:lang w:val="tr-TR" w:eastAsia="tr-TR"/>
        </w:rPr>
        <w:t xml:space="preserve"> </w:t>
      </w:r>
      <w:proofErr w:type="spellStart"/>
      <w:r w:rsidRPr="00691F28">
        <w:rPr>
          <w:sz w:val="20"/>
          <w:szCs w:val="20"/>
          <w:lang w:val="tr-TR" w:eastAsia="tr-TR"/>
        </w:rPr>
        <w:t>exposure</w:t>
      </w:r>
      <w:proofErr w:type="spellEnd"/>
      <w:r w:rsidRPr="00691F28">
        <w:rPr>
          <w:sz w:val="20"/>
          <w:szCs w:val="20"/>
          <w:lang w:val="tr-TR" w:eastAsia="tr-TR"/>
        </w:rPr>
        <w:t>.</w:t>
      </w:r>
    </w:p>
    <w:p w:rsidR="00B86A1D" w:rsidRPr="00691F28" w:rsidRDefault="00B86A1D" w:rsidP="00691F28">
      <w:pPr>
        <w:autoSpaceDE w:val="0"/>
        <w:autoSpaceDN w:val="0"/>
        <w:adjustRightInd w:val="0"/>
        <w:rPr>
          <w:sz w:val="20"/>
          <w:szCs w:val="20"/>
          <w:lang w:val="en-US" w:eastAsia="tr-TR"/>
        </w:rPr>
      </w:pPr>
    </w:p>
    <w:p w:rsidR="00691F28" w:rsidRPr="00691F28" w:rsidRDefault="00B86A1D" w:rsidP="00691F28">
      <w:pPr>
        <w:autoSpaceDE w:val="0"/>
        <w:autoSpaceDN w:val="0"/>
        <w:adjustRightInd w:val="0"/>
        <w:rPr>
          <w:b/>
          <w:sz w:val="20"/>
          <w:szCs w:val="20"/>
          <w:lang w:eastAsia="tr-TR"/>
        </w:rPr>
      </w:pPr>
      <w:r w:rsidRPr="00691F28">
        <w:rPr>
          <w:b/>
          <w:sz w:val="20"/>
          <w:szCs w:val="20"/>
          <w:lang w:eastAsia="tr-TR"/>
        </w:rPr>
        <w:t xml:space="preserve">Precautionary statements: </w:t>
      </w:r>
    </w:p>
    <w:p w:rsidR="00691F28" w:rsidRPr="00691F28" w:rsidRDefault="00691F28" w:rsidP="00691F28">
      <w:pPr>
        <w:autoSpaceDE w:val="0"/>
        <w:autoSpaceDN w:val="0"/>
        <w:adjustRightInd w:val="0"/>
        <w:rPr>
          <w:b/>
          <w:sz w:val="20"/>
          <w:szCs w:val="20"/>
          <w:lang w:eastAsia="tr-TR"/>
        </w:rPr>
      </w:pP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P201 </w:t>
      </w:r>
      <w:proofErr w:type="spellStart"/>
      <w:r w:rsidRPr="00691F28">
        <w:rPr>
          <w:sz w:val="20"/>
          <w:szCs w:val="20"/>
          <w:lang w:val="tr-TR" w:eastAsia="tr-TR"/>
        </w:rPr>
        <w:t>Obtain</w:t>
      </w:r>
      <w:proofErr w:type="spellEnd"/>
      <w:r w:rsidRPr="00691F28">
        <w:rPr>
          <w:sz w:val="20"/>
          <w:szCs w:val="20"/>
          <w:lang w:val="tr-TR" w:eastAsia="tr-TR"/>
        </w:rPr>
        <w:t xml:space="preserve"> </w:t>
      </w:r>
      <w:proofErr w:type="spellStart"/>
      <w:r w:rsidRPr="00691F28">
        <w:rPr>
          <w:sz w:val="20"/>
          <w:szCs w:val="20"/>
          <w:lang w:val="tr-TR" w:eastAsia="tr-TR"/>
        </w:rPr>
        <w:t>special</w:t>
      </w:r>
      <w:proofErr w:type="spellEnd"/>
      <w:r w:rsidRPr="00691F28">
        <w:rPr>
          <w:sz w:val="20"/>
          <w:szCs w:val="20"/>
          <w:lang w:val="tr-TR" w:eastAsia="tr-TR"/>
        </w:rPr>
        <w:t xml:space="preserve"> </w:t>
      </w:r>
      <w:proofErr w:type="spellStart"/>
      <w:r w:rsidRPr="00691F28">
        <w:rPr>
          <w:sz w:val="20"/>
          <w:szCs w:val="20"/>
          <w:lang w:val="tr-TR" w:eastAsia="tr-TR"/>
        </w:rPr>
        <w:t>instructions</w:t>
      </w:r>
      <w:proofErr w:type="spellEnd"/>
      <w:r w:rsidRPr="00691F28">
        <w:rPr>
          <w:sz w:val="20"/>
          <w:szCs w:val="20"/>
          <w:lang w:val="tr-TR" w:eastAsia="tr-TR"/>
        </w:rPr>
        <w:t xml:space="preserve"> </w:t>
      </w:r>
      <w:proofErr w:type="spellStart"/>
      <w:r w:rsidRPr="00691F28">
        <w:rPr>
          <w:sz w:val="20"/>
          <w:szCs w:val="20"/>
          <w:lang w:val="tr-TR" w:eastAsia="tr-TR"/>
        </w:rPr>
        <w:t>before</w:t>
      </w:r>
      <w:proofErr w:type="spellEnd"/>
      <w:r w:rsidRPr="00691F28">
        <w:rPr>
          <w:sz w:val="20"/>
          <w:szCs w:val="20"/>
          <w:lang w:val="tr-TR" w:eastAsia="tr-TR"/>
        </w:rPr>
        <w:t xml:space="preserve"> </w:t>
      </w:r>
      <w:proofErr w:type="spellStart"/>
      <w:r w:rsidRPr="00691F28">
        <w:rPr>
          <w:sz w:val="20"/>
          <w:szCs w:val="20"/>
          <w:lang w:val="tr-TR" w:eastAsia="tr-TR"/>
        </w:rPr>
        <w:t>use</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P202 Do not </w:t>
      </w:r>
      <w:proofErr w:type="spellStart"/>
      <w:r w:rsidRPr="00691F28">
        <w:rPr>
          <w:sz w:val="20"/>
          <w:szCs w:val="20"/>
          <w:lang w:val="tr-TR" w:eastAsia="tr-TR"/>
        </w:rPr>
        <w:t>handle</w:t>
      </w:r>
      <w:proofErr w:type="spellEnd"/>
      <w:r w:rsidRPr="00691F28">
        <w:rPr>
          <w:sz w:val="20"/>
          <w:szCs w:val="20"/>
          <w:lang w:val="tr-TR" w:eastAsia="tr-TR"/>
        </w:rPr>
        <w:t xml:space="preserve"> </w:t>
      </w:r>
      <w:proofErr w:type="spellStart"/>
      <w:r w:rsidRPr="00691F28">
        <w:rPr>
          <w:sz w:val="20"/>
          <w:szCs w:val="20"/>
          <w:lang w:val="tr-TR" w:eastAsia="tr-TR"/>
        </w:rPr>
        <w:t>until</w:t>
      </w:r>
      <w:proofErr w:type="spellEnd"/>
      <w:r w:rsidRPr="00691F28">
        <w:rPr>
          <w:sz w:val="20"/>
          <w:szCs w:val="20"/>
          <w:lang w:val="tr-TR" w:eastAsia="tr-TR"/>
        </w:rPr>
        <w:t xml:space="preserve"> </w:t>
      </w:r>
      <w:proofErr w:type="spellStart"/>
      <w:r w:rsidRPr="00691F28">
        <w:rPr>
          <w:sz w:val="20"/>
          <w:szCs w:val="20"/>
          <w:lang w:val="tr-TR" w:eastAsia="tr-TR"/>
        </w:rPr>
        <w:t>all</w:t>
      </w:r>
      <w:proofErr w:type="spellEnd"/>
      <w:r w:rsidRPr="00691F28">
        <w:rPr>
          <w:sz w:val="20"/>
          <w:szCs w:val="20"/>
          <w:lang w:val="tr-TR" w:eastAsia="tr-TR"/>
        </w:rPr>
        <w:t xml:space="preserve"> </w:t>
      </w:r>
      <w:proofErr w:type="spellStart"/>
      <w:r w:rsidRPr="00691F28">
        <w:rPr>
          <w:sz w:val="20"/>
          <w:szCs w:val="20"/>
          <w:lang w:val="tr-TR" w:eastAsia="tr-TR"/>
        </w:rPr>
        <w:t>safety</w:t>
      </w:r>
      <w:proofErr w:type="spellEnd"/>
      <w:r w:rsidRPr="00691F28">
        <w:rPr>
          <w:sz w:val="20"/>
          <w:szCs w:val="20"/>
          <w:lang w:val="tr-TR" w:eastAsia="tr-TR"/>
        </w:rPr>
        <w:t xml:space="preserve"> </w:t>
      </w:r>
      <w:proofErr w:type="spellStart"/>
      <w:r w:rsidRPr="00691F28">
        <w:rPr>
          <w:sz w:val="20"/>
          <w:szCs w:val="20"/>
          <w:lang w:val="tr-TR" w:eastAsia="tr-TR"/>
        </w:rPr>
        <w:t>precautions</w:t>
      </w:r>
      <w:proofErr w:type="spellEnd"/>
      <w:r w:rsidRPr="00691F28">
        <w:rPr>
          <w:sz w:val="20"/>
          <w:szCs w:val="20"/>
          <w:lang w:val="tr-TR" w:eastAsia="tr-TR"/>
        </w:rPr>
        <w:t xml:space="preserve"> </w:t>
      </w:r>
      <w:proofErr w:type="spellStart"/>
      <w:r w:rsidRPr="00691F28">
        <w:rPr>
          <w:sz w:val="20"/>
          <w:szCs w:val="20"/>
          <w:lang w:val="tr-TR" w:eastAsia="tr-TR"/>
        </w:rPr>
        <w:t>have</w:t>
      </w:r>
      <w:proofErr w:type="spellEnd"/>
      <w:r w:rsidRPr="00691F28">
        <w:rPr>
          <w:sz w:val="20"/>
          <w:szCs w:val="20"/>
          <w:lang w:val="tr-TR" w:eastAsia="tr-TR"/>
        </w:rPr>
        <w:t xml:space="preserve"> </w:t>
      </w:r>
      <w:proofErr w:type="spellStart"/>
      <w:r w:rsidRPr="00691F28">
        <w:rPr>
          <w:sz w:val="20"/>
          <w:szCs w:val="20"/>
          <w:lang w:val="tr-TR" w:eastAsia="tr-TR"/>
        </w:rPr>
        <w:t>been</w:t>
      </w:r>
      <w:proofErr w:type="spellEnd"/>
      <w:r w:rsidRPr="00691F28">
        <w:rPr>
          <w:sz w:val="20"/>
          <w:szCs w:val="20"/>
          <w:lang w:val="tr-TR" w:eastAsia="tr-TR"/>
        </w:rPr>
        <w:t xml:space="preserve"> </w:t>
      </w:r>
      <w:proofErr w:type="spellStart"/>
      <w:r w:rsidRPr="00691F28">
        <w:rPr>
          <w:sz w:val="20"/>
          <w:szCs w:val="20"/>
          <w:lang w:val="tr-TR" w:eastAsia="tr-TR"/>
        </w:rPr>
        <w:t>read</w:t>
      </w:r>
      <w:proofErr w:type="spellEnd"/>
      <w:r w:rsidRPr="00691F28">
        <w:rPr>
          <w:sz w:val="20"/>
          <w:szCs w:val="20"/>
          <w:lang w:val="tr-TR" w:eastAsia="tr-TR"/>
        </w:rPr>
        <w:t xml:space="preserve"> </w:t>
      </w:r>
      <w:proofErr w:type="spellStart"/>
      <w:r w:rsidRPr="00691F28">
        <w:rPr>
          <w:sz w:val="20"/>
          <w:szCs w:val="20"/>
          <w:lang w:val="tr-TR" w:eastAsia="tr-TR"/>
        </w:rPr>
        <w:t>and</w:t>
      </w:r>
      <w:proofErr w:type="spellEnd"/>
      <w:r w:rsidRPr="00691F28">
        <w:rPr>
          <w:sz w:val="20"/>
          <w:szCs w:val="20"/>
          <w:lang w:val="tr-TR" w:eastAsia="tr-TR"/>
        </w:rPr>
        <w:t xml:space="preserve"> </w:t>
      </w:r>
      <w:proofErr w:type="spellStart"/>
      <w:r w:rsidRPr="00691F28">
        <w:rPr>
          <w:sz w:val="20"/>
          <w:szCs w:val="20"/>
          <w:lang w:val="tr-TR" w:eastAsia="tr-TR"/>
        </w:rPr>
        <w:t>understood</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lastRenderedPageBreak/>
        <w:t xml:space="preserve">P210 </w:t>
      </w:r>
      <w:proofErr w:type="spellStart"/>
      <w:r w:rsidRPr="00691F28">
        <w:rPr>
          <w:sz w:val="20"/>
          <w:szCs w:val="20"/>
          <w:lang w:val="tr-TR" w:eastAsia="tr-TR"/>
        </w:rPr>
        <w:t>Keep</w:t>
      </w:r>
      <w:proofErr w:type="spellEnd"/>
      <w:r w:rsidRPr="00691F28">
        <w:rPr>
          <w:sz w:val="20"/>
          <w:szCs w:val="20"/>
          <w:lang w:val="tr-TR" w:eastAsia="tr-TR"/>
        </w:rPr>
        <w:t xml:space="preserve"> </w:t>
      </w:r>
      <w:proofErr w:type="spellStart"/>
      <w:r w:rsidRPr="00691F28">
        <w:rPr>
          <w:sz w:val="20"/>
          <w:szCs w:val="20"/>
          <w:lang w:val="tr-TR" w:eastAsia="tr-TR"/>
        </w:rPr>
        <w:t>away</w:t>
      </w:r>
      <w:proofErr w:type="spellEnd"/>
      <w:r w:rsidRPr="00691F28">
        <w:rPr>
          <w:sz w:val="20"/>
          <w:szCs w:val="20"/>
          <w:lang w:val="tr-TR" w:eastAsia="tr-TR"/>
        </w:rPr>
        <w:t xml:space="preserve"> </w:t>
      </w:r>
      <w:proofErr w:type="spellStart"/>
      <w:r w:rsidRPr="00691F28">
        <w:rPr>
          <w:sz w:val="20"/>
          <w:szCs w:val="20"/>
          <w:lang w:val="tr-TR" w:eastAsia="tr-TR"/>
        </w:rPr>
        <w:t>from</w:t>
      </w:r>
      <w:proofErr w:type="spellEnd"/>
      <w:r w:rsidRPr="00691F28">
        <w:rPr>
          <w:sz w:val="20"/>
          <w:szCs w:val="20"/>
          <w:lang w:val="tr-TR" w:eastAsia="tr-TR"/>
        </w:rPr>
        <w:t xml:space="preserve"> </w:t>
      </w:r>
      <w:proofErr w:type="spellStart"/>
      <w:r w:rsidRPr="00691F28">
        <w:rPr>
          <w:sz w:val="20"/>
          <w:szCs w:val="20"/>
          <w:lang w:val="tr-TR" w:eastAsia="tr-TR"/>
        </w:rPr>
        <w:t>heat</w:t>
      </w:r>
      <w:proofErr w:type="spellEnd"/>
      <w:r w:rsidRPr="00691F28">
        <w:rPr>
          <w:sz w:val="20"/>
          <w:szCs w:val="20"/>
          <w:lang w:val="tr-TR" w:eastAsia="tr-TR"/>
        </w:rPr>
        <w:t xml:space="preserve">, hot </w:t>
      </w:r>
      <w:proofErr w:type="spellStart"/>
      <w:r w:rsidRPr="00691F28">
        <w:rPr>
          <w:sz w:val="20"/>
          <w:szCs w:val="20"/>
          <w:lang w:val="tr-TR" w:eastAsia="tr-TR"/>
        </w:rPr>
        <w:t>surfaces</w:t>
      </w:r>
      <w:proofErr w:type="spellEnd"/>
      <w:r w:rsidRPr="00691F28">
        <w:rPr>
          <w:sz w:val="20"/>
          <w:szCs w:val="20"/>
          <w:lang w:val="tr-TR" w:eastAsia="tr-TR"/>
        </w:rPr>
        <w:t xml:space="preserve">, </w:t>
      </w:r>
      <w:proofErr w:type="spellStart"/>
      <w:r w:rsidRPr="00691F28">
        <w:rPr>
          <w:sz w:val="20"/>
          <w:szCs w:val="20"/>
          <w:lang w:val="tr-TR" w:eastAsia="tr-TR"/>
        </w:rPr>
        <w:t>sparks</w:t>
      </w:r>
      <w:proofErr w:type="spellEnd"/>
      <w:r w:rsidRPr="00691F28">
        <w:rPr>
          <w:sz w:val="20"/>
          <w:szCs w:val="20"/>
          <w:lang w:val="tr-TR" w:eastAsia="tr-TR"/>
        </w:rPr>
        <w:t xml:space="preserve">, </w:t>
      </w:r>
      <w:proofErr w:type="spellStart"/>
      <w:r w:rsidRPr="00691F28">
        <w:rPr>
          <w:sz w:val="20"/>
          <w:szCs w:val="20"/>
          <w:lang w:val="tr-TR" w:eastAsia="tr-TR"/>
        </w:rPr>
        <w:t>open</w:t>
      </w:r>
      <w:proofErr w:type="spellEnd"/>
      <w:r w:rsidRPr="00691F28">
        <w:rPr>
          <w:sz w:val="20"/>
          <w:szCs w:val="20"/>
          <w:lang w:val="tr-TR" w:eastAsia="tr-TR"/>
        </w:rPr>
        <w:t xml:space="preserve"> </w:t>
      </w:r>
      <w:proofErr w:type="spellStart"/>
      <w:r w:rsidRPr="00691F28">
        <w:rPr>
          <w:sz w:val="20"/>
          <w:szCs w:val="20"/>
          <w:lang w:val="tr-TR" w:eastAsia="tr-TR"/>
        </w:rPr>
        <w:t>flames</w:t>
      </w:r>
      <w:proofErr w:type="spellEnd"/>
      <w:r w:rsidRPr="00691F28">
        <w:rPr>
          <w:sz w:val="20"/>
          <w:szCs w:val="20"/>
          <w:lang w:val="tr-TR" w:eastAsia="tr-TR"/>
        </w:rPr>
        <w:t xml:space="preserve"> </w:t>
      </w:r>
      <w:proofErr w:type="spellStart"/>
      <w:r w:rsidRPr="00691F28">
        <w:rPr>
          <w:sz w:val="20"/>
          <w:szCs w:val="20"/>
          <w:lang w:val="tr-TR" w:eastAsia="tr-TR"/>
        </w:rPr>
        <w:t>and</w:t>
      </w:r>
      <w:proofErr w:type="spellEnd"/>
      <w:r w:rsidRPr="00691F28">
        <w:rPr>
          <w:sz w:val="20"/>
          <w:szCs w:val="20"/>
          <w:lang w:val="tr-TR" w:eastAsia="tr-TR"/>
        </w:rPr>
        <w:t xml:space="preserve"> </w:t>
      </w:r>
      <w:proofErr w:type="spellStart"/>
      <w:r w:rsidRPr="00691F28">
        <w:rPr>
          <w:sz w:val="20"/>
          <w:szCs w:val="20"/>
          <w:lang w:val="tr-TR" w:eastAsia="tr-TR"/>
        </w:rPr>
        <w:t>other</w:t>
      </w:r>
      <w:proofErr w:type="spellEnd"/>
      <w:r w:rsidRPr="00691F28">
        <w:rPr>
          <w:sz w:val="20"/>
          <w:szCs w:val="20"/>
          <w:lang w:val="tr-TR" w:eastAsia="tr-TR"/>
        </w:rPr>
        <w:t xml:space="preserve"> </w:t>
      </w:r>
      <w:proofErr w:type="spellStart"/>
      <w:r w:rsidRPr="00691F28">
        <w:rPr>
          <w:sz w:val="20"/>
          <w:szCs w:val="20"/>
          <w:lang w:val="tr-TR" w:eastAsia="tr-TR"/>
        </w:rPr>
        <w:t>ignition</w:t>
      </w:r>
      <w:proofErr w:type="spellEnd"/>
      <w:r w:rsidRPr="00691F28">
        <w:rPr>
          <w:sz w:val="20"/>
          <w:szCs w:val="20"/>
          <w:lang w:val="tr-TR" w:eastAsia="tr-TR"/>
        </w:rPr>
        <w:t xml:space="preserve"> </w:t>
      </w:r>
      <w:proofErr w:type="spellStart"/>
      <w:r w:rsidRPr="00691F28">
        <w:rPr>
          <w:sz w:val="20"/>
          <w:szCs w:val="20"/>
          <w:lang w:val="tr-TR" w:eastAsia="tr-TR"/>
        </w:rPr>
        <w:t>sources</w:t>
      </w:r>
      <w:proofErr w:type="spellEnd"/>
      <w:r w:rsidRPr="00691F28">
        <w:rPr>
          <w:sz w:val="20"/>
          <w:szCs w:val="20"/>
          <w:lang w:val="tr-TR" w:eastAsia="tr-TR"/>
        </w:rPr>
        <w:t>. No</w:t>
      </w:r>
    </w:p>
    <w:p w:rsidR="00B86A1D" w:rsidRPr="00691F28" w:rsidRDefault="00B86A1D" w:rsidP="00691F28">
      <w:pPr>
        <w:autoSpaceDE w:val="0"/>
        <w:autoSpaceDN w:val="0"/>
        <w:adjustRightInd w:val="0"/>
        <w:spacing w:line="360" w:lineRule="auto"/>
        <w:jc w:val="both"/>
        <w:rPr>
          <w:sz w:val="20"/>
          <w:szCs w:val="20"/>
          <w:lang w:val="tr-TR" w:eastAsia="tr-TR"/>
        </w:rPr>
      </w:pPr>
      <w:proofErr w:type="spellStart"/>
      <w:r w:rsidRPr="00691F28">
        <w:rPr>
          <w:sz w:val="20"/>
          <w:szCs w:val="20"/>
          <w:lang w:val="tr-TR" w:eastAsia="tr-TR"/>
        </w:rPr>
        <w:t>smoking</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P233 </w:t>
      </w:r>
      <w:proofErr w:type="spellStart"/>
      <w:r w:rsidRPr="00691F28">
        <w:rPr>
          <w:sz w:val="20"/>
          <w:szCs w:val="20"/>
          <w:lang w:val="tr-TR" w:eastAsia="tr-TR"/>
        </w:rPr>
        <w:t>Keep</w:t>
      </w:r>
      <w:proofErr w:type="spellEnd"/>
      <w:r w:rsidRPr="00691F28">
        <w:rPr>
          <w:sz w:val="20"/>
          <w:szCs w:val="20"/>
          <w:lang w:val="tr-TR" w:eastAsia="tr-TR"/>
        </w:rPr>
        <w:t xml:space="preserve"> </w:t>
      </w:r>
      <w:proofErr w:type="spellStart"/>
      <w:r w:rsidRPr="00691F28">
        <w:rPr>
          <w:sz w:val="20"/>
          <w:szCs w:val="20"/>
          <w:lang w:val="tr-TR" w:eastAsia="tr-TR"/>
        </w:rPr>
        <w:t>container</w:t>
      </w:r>
      <w:proofErr w:type="spellEnd"/>
      <w:r w:rsidRPr="00691F28">
        <w:rPr>
          <w:sz w:val="20"/>
          <w:szCs w:val="20"/>
          <w:lang w:val="tr-TR" w:eastAsia="tr-TR"/>
        </w:rPr>
        <w:t xml:space="preserve"> </w:t>
      </w:r>
      <w:proofErr w:type="spellStart"/>
      <w:r w:rsidRPr="00691F28">
        <w:rPr>
          <w:sz w:val="20"/>
          <w:szCs w:val="20"/>
          <w:lang w:val="tr-TR" w:eastAsia="tr-TR"/>
        </w:rPr>
        <w:t>tightly</w:t>
      </w:r>
      <w:proofErr w:type="spellEnd"/>
      <w:r w:rsidRPr="00691F28">
        <w:rPr>
          <w:sz w:val="20"/>
          <w:szCs w:val="20"/>
          <w:lang w:val="tr-TR" w:eastAsia="tr-TR"/>
        </w:rPr>
        <w:t xml:space="preserve"> </w:t>
      </w:r>
      <w:proofErr w:type="spellStart"/>
      <w:r w:rsidRPr="00691F28">
        <w:rPr>
          <w:sz w:val="20"/>
          <w:szCs w:val="20"/>
          <w:lang w:val="tr-TR" w:eastAsia="tr-TR"/>
        </w:rPr>
        <w:t>closed</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P240 </w:t>
      </w:r>
      <w:proofErr w:type="spellStart"/>
      <w:r w:rsidRPr="00691F28">
        <w:rPr>
          <w:sz w:val="20"/>
          <w:szCs w:val="20"/>
          <w:lang w:val="tr-TR" w:eastAsia="tr-TR"/>
        </w:rPr>
        <w:t>Ground</w:t>
      </w:r>
      <w:proofErr w:type="spellEnd"/>
      <w:r w:rsidRPr="00691F28">
        <w:rPr>
          <w:sz w:val="20"/>
          <w:szCs w:val="20"/>
          <w:lang w:val="tr-TR" w:eastAsia="tr-TR"/>
        </w:rPr>
        <w:t xml:space="preserve">/ </w:t>
      </w:r>
      <w:proofErr w:type="spellStart"/>
      <w:r w:rsidRPr="00691F28">
        <w:rPr>
          <w:sz w:val="20"/>
          <w:szCs w:val="20"/>
          <w:lang w:val="tr-TR" w:eastAsia="tr-TR"/>
        </w:rPr>
        <w:t>bond</w:t>
      </w:r>
      <w:proofErr w:type="spellEnd"/>
      <w:r w:rsidRPr="00691F28">
        <w:rPr>
          <w:sz w:val="20"/>
          <w:szCs w:val="20"/>
          <w:lang w:val="tr-TR" w:eastAsia="tr-TR"/>
        </w:rPr>
        <w:t xml:space="preserve"> </w:t>
      </w:r>
      <w:proofErr w:type="spellStart"/>
      <w:r w:rsidRPr="00691F28">
        <w:rPr>
          <w:sz w:val="20"/>
          <w:szCs w:val="20"/>
          <w:lang w:val="tr-TR" w:eastAsia="tr-TR"/>
        </w:rPr>
        <w:t>container</w:t>
      </w:r>
      <w:proofErr w:type="spellEnd"/>
      <w:r w:rsidRPr="00691F28">
        <w:rPr>
          <w:sz w:val="20"/>
          <w:szCs w:val="20"/>
          <w:lang w:val="tr-TR" w:eastAsia="tr-TR"/>
        </w:rPr>
        <w:t xml:space="preserve"> </w:t>
      </w:r>
      <w:proofErr w:type="spellStart"/>
      <w:r w:rsidRPr="00691F28">
        <w:rPr>
          <w:sz w:val="20"/>
          <w:szCs w:val="20"/>
          <w:lang w:val="tr-TR" w:eastAsia="tr-TR"/>
        </w:rPr>
        <w:t>and</w:t>
      </w:r>
      <w:proofErr w:type="spellEnd"/>
      <w:r w:rsidRPr="00691F28">
        <w:rPr>
          <w:sz w:val="20"/>
          <w:szCs w:val="20"/>
          <w:lang w:val="tr-TR" w:eastAsia="tr-TR"/>
        </w:rPr>
        <w:t xml:space="preserve"> </w:t>
      </w:r>
      <w:proofErr w:type="spellStart"/>
      <w:r w:rsidRPr="00691F28">
        <w:rPr>
          <w:sz w:val="20"/>
          <w:szCs w:val="20"/>
          <w:lang w:val="tr-TR" w:eastAsia="tr-TR"/>
        </w:rPr>
        <w:t>receiving</w:t>
      </w:r>
      <w:proofErr w:type="spellEnd"/>
      <w:r w:rsidRPr="00691F28">
        <w:rPr>
          <w:sz w:val="20"/>
          <w:szCs w:val="20"/>
          <w:lang w:val="tr-TR" w:eastAsia="tr-TR"/>
        </w:rPr>
        <w:t xml:space="preserve"> </w:t>
      </w:r>
      <w:proofErr w:type="spellStart"/>
      <w:r w:rsidRPr="00691F28">
        <w:rPr>
          <w:sz w:val="20"/>
          <w:szCs w:val="20"/>
          <w:lang w:val="tr-TR" w:eastAsia="tr-TR"/>
        </w:rPr>
        <w:t>equipment</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P241 </w:t>
      </w:r>
      <w:proofErr w:type="spellStart"/>
      <w:r w:rsidRPr="00691F28">
        <w:rPr>
          <w:sz w:val="20"/>
          <w:szCs w:val="20"/>
          <w:lang w:val="tr-TR" w:eastAsia="tr-TR"/>
        </w:rPr>
        <w:t>Use</w:t>
      </w:r>
      <w:proofErr w:type="spellEnd"/>
      <w:r w:rsidRPr="00691F28">
        <w:rPr>
          <w:sz w:val="20"/>
          <w:szCs w:val="20"/>
          <w:lang w:val="tr-TR" w:eastAsia="tr-TR"/>
        </w:rPr>
        <w:t xml:space="preserve"> </w:t>
      </w:r>
      <w:proofErr w:type="spellStart"/>
      <w:r w:rsidRPr="00691F28">
        <w:rPr>
          <w:sz w:val="20"/>
          <w:szCs w:val="20"/>
          <w:lang w:val="tr-TR" w:eastAsia="tr-TR"/>
        </w:rPr>
        <w:t>explosion-proof</w:t>
      </w:r>
      <w:proofErr w:type="spellEnd"/>
      <w:r w:rsidRPr="00691F28">
        <w:rPr>
          <w:sz w:val="20"/>
          <w:szCs w:val="20"/>
          <w:lang w:val="tr-TR" w:eastAsia="tr-TR"/>
        </w:rPr>
        <w:t xml:space="preserve"> </w:t>
      </w:r>
      <w:proofErr w:type="spellStart"/>
      <w:r w:rsidRPr="00691F28">
        <w:rPr>
          <w:sz w:val="20"/>
          <w:szCs w:val="20"/>
          <w:lang w:val="tr-TR" w:eastAsia="tr-TR"/>
        </w:rPr>
        <w:t>electrical</w:t>
      </w:r>
      <w:proofErr w:type="spellEnd"/>
      <w:r w:rsidRPr="00691F28">
        <w:rPr>
          <w:sz w:val="20"/>
          <w:szCs w:val="20"/>
          <w:lang w:val="tr-TR" w:eastAsia="tr-TR"/>
        </w:rPr>
        <w:t xml:space="preserve"> </w:t>
      </w:r>
      <w:proofErr w:type="spellStart"/>
      <w:r w:rsidRPr="00691F28">
        <w:rPr>
          <w:sz w:val="20"/>
          <w:szCs w:val="20"/>
          <w:lang w:val="tr-TR" w:eastAsia="tr-TR"/>
        </w:rPr>
        <w:t>equipment</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P242 </w:t>
      </w:r>
      <w:proofErr w:type="spellStart"/>
      <w:r w:rsidRPr="00691F28">
        <w:rPr>
          <w:sz w:val="20"/>
          <w:szCs w:val="20"/>
          <w:lang w:val="tr-TR" w:eastAsia="tr-TR"/>
        </w:rPr>
        <w:t>Use</w:t>
      </w:r>
      <w:proofErr w:type="spellEnd"/>
      <w:r w:rsidRPr="00691F28">
        <w:rPr>
          <w:sz w:val="20"/>
          <w:szCs w:val="20"/>
          <w:lang w:val="tr-TR" w:eastAsia="tr-TR"/>
        </w:rPr>
        <w:t xml:space="preserve"> </w:t>
      </w:r>
      <w:proofErr w:type="spellStart"/>
      <w:r w:rsidRPr="00691F28">
        <w:rPr>
          <w:sz w:val="20"/>
          <w:szCs w:val="20"/>
          <w:lang w:val="tr-TR" w:eastAsia="tr-TR"/>
        </w:rPr>
        <w:t>only</w:t>
      </w:r>
      <w:proofErr w:type="spellEnd"/>
      <w:r w:rsidRPr="00691F28">
        <w:rPr>
          <w:sz w:val="20"/>
          <w:szCs w:val="20"/>
          <w:lang w:val="tr-TR" w:eastAsia="tr-TR"/>
        </w:rPr>
        <w:t xml:space="preserve"> </w:t>
      </w:r>
      <w:proofErr w:type="spellStart"/>
      <w:r w:rsidRPr="00691F28">
        <w:rPr>
          <w:sz w:val="20"/>
          <w:szCs w:val="20"/>
          <w:lang w:val="tr-TR" w:eastAsia="tr-TR"/>
        </w:rPr>
        <w:t>non-sparking</w:t>
      </w:r>
      <w:proofErr w:type="spellEnd"/>
      <w:r w:rsidRPr="00691F28">
        <w:rPr>
          <w:sz w:val="20"/>
          <w:szCs w:val="20"/>
          <w:lang w:val="tr-TR" w:eastAsia="tr-TR"/>
        </w:rPr>
        <w:t xml:space="preserve"> </w:t>
      </w:r>
      <w:proofErr w:type="spellStart"/>
      <w:r w:rsidRPr="00691F28">
        <w:rPr>
          <w:sz w:val="20"/>
          <w:szCs w:val="20"/>
          <w:lang w:val="tr-TR" w:eastAsia="tr-TR"/>
        </w:rPr>
        <w:t>tools</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P243 </w:t>
      </w:r>
      <w:proofErr w:type="spellStart"/>
      <w:r w:rsidRPr="00691F28">
        <w:rPr>
          <w:sz w:val="20"/>
          <w:szCs w:val="20"/>
          <w:lang w:val="tr-TR" w:eastAsia="tr-TR"/>
        </w:rPr>
        <w:t>Take</w:t>
      </w:r>
      <w:proofErr w:type="spellEnd"/>
      <w:r w:rsidRPr="00691F28">
        <w:rPr>
          <w:sz w:val="20"/>
          <w:szCs w:val="20"/>
          <w:lang w:val="tr-TR" w:eastAsia="tr-TR"/>
        </w:rPr>
        <w:t xml:space="preserve"> </w:t>
      </w:r>
      <w:proofErr w:type="spellStart"/>
      <w:r w:rsidRPr="00691F28">
        <w:rPr>
          <w:sz w:val="20"/>
          <w:szCs w:val="20"/>
          <w:lang w:val="tr-TR" w:eastAsia="tr-TR"/>
        </w:rPr>
        <w:t>precautionary</w:t>
      </w:r>
      <w:proofErr w:type="spellEnd"/>
      <w:r w:rsidRPr="00691F28">
        <w:rPr>
          <w:sz w:val="20"/>
          <w:szCs w:val="20"/>
          <w:lang w:val="tr-TR" w:eastAsia="tr-TR"/>
        </w:rPr>
        <w:t xml:space="preserve"> </w:t>
      </w:r>
      <w:proofErr w:type="spellStart"/>
      <w:r w:rsidRPr="00691F28">
        <w:rPr>
          <w:sz w:val="20"/>
          <w:szCs w:val="20"/>
          <w:lang w:val="tr-TR" w:eastAsia="tr-TR"/>
        </w:rPr>
        <w:t>measures</w:t>
      </w:r>
      <w:proofErr w:type="spellEnd"/>
      <w:r w:rsidRPr="00691F28">
        <w:rPr>
          <w:sz w:val="20"/>
          <w:szCs w:val="20"/>
          <w:lang w:val="tr-TR" w:eastAsia="tr-TR"/>
        </w:rPr>
        <w:t xml:space="preserve"> </w:t>
      </w:r>
      <w:proofErr w:type="spellStart"/>
      <w:r w:rsidRPr="00691F28">
        <w:rPr>
          <w:sz w:val="20"/>
          <w:szCs w:val="20"/>
          <w:lang w:val="tr-TR" w:eastAsia="tr-TR"/>
        </w:rPr>
        <w:t>against</w:t>
      </w:r>
      <w:proofErr w:type="spellEnd"/>
      <w:r w:rsidRPr="00691F28">
        <w:rPr>
          <w:sz w:val="20"/>
          <w:szCs w:val="20"/>
          <w:lang w:val="tr-TR" w:eastAsia="tr-TR"/>
        </w:rPr>
        <w:t xml:space="preserve"> </w:t>
      </w:r>
      <w:proofErr w:type="spellStart"/>
      <w:r w:rsidRPr="00691F28">
        <w:rPr>
          <w:sz w:val="20"/>
          <w:szCs w:val="20"/>
          <w:lang w:val="tr-TR" w:eastAsia="tr-TR"/>
        </w:rPr>
        <w:t>static</w:t>
      </w:r>
      <w:proofErr w:type="spellEnd"/>
      <w:r w:rsidRPr="00691F28">
        <w:rPr>
          <w:sz w:val="20"/>
          <w:szCs w:val="20"/>
          <w:lang w:val="tr-TR" w:eastAsia="tr-TR"/>
        </w:rPr>
        <w:t xml:space="preserve"> </w:t>
      </w:r>
      <w:proofErr w:type="spellStart"/>
      <w:r w:rsidRPr="00691F28">
        <w:rPr>
          <w:sz w:val="20"/>
          <w:szCs w:val="20"/>
          <w:lang w:val="tr-TR" w:eastAsia="tr-TR"/>
        </w:rPr>
        <w:t>discharge</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P260 Do not </w:t>
      </w:r>
      <w:proofErr w:type="spellStart"/>
      <w:r w:rsidRPr="00691F28">
        <w:rPr>
          <w:sz w:val="20"/>
          <w:szCs w:val="20"/>
          <w:lang w:val="tr-TR" w:eastAsia="tr-TR"/>
        </w:rPr>
        <w:t>breathe</w:t>
      </w:r>
      <w:proofErr w:type="spellEnd"/>
      <w:r w:rsidRPr="00691F28">
        <w:rPr>
          <w:sz w:val="20"/>
          <w:szCs w:val="20"/>
          <w:lang w:val="tr-TR" w:eastAsia="tr-TR"/>
        </w:rPr>
        <w:t xml:space="preserve"> </w:t>
      </w:r>
      <w:proofErr w:type="spellStart"/>
      <w:r w:rsidRPr="00691F28">
        <w:rPr>
          <w:sz w:val="20"/>
          <w:szCs w:val="20"/>
          <w:lang w:val="tr-TR" w:eastAsia="tr-TR"/>
        </w:rPr>
        <w:t>vapour</w:t>
      </w:r>
      <w:proofErr w:type="spellEnd"/>
      <w:r w:rsidRPr="00691F28">
        <w:rPr>
          <w:sz w:val="20"/>
          <w:szCs w:val="20"/>
          <w:lang w:val="tr-TR" w:eastAsia="tr-TR"/>
        </w:rPr>
        <w:t xml:space="preserve">/ </w:t>
      </w:r>
      <w:proofErr w:type="spellStart"/>
      <w:r w:rsidRPr="00691F28">
        <w:rPr>
          <w:sz w:val="20"/>
          <w:szCs w:val="20"/>
          <w:lang w:val="tr-TR" w:eastAsia="tr-TR"/>
        </w:rPr>
        <w:t>spray</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P264 </w:t>
      </w:r>
      <w:proofErr w:type="spellStart"/>
      <w:r w:rsidRPr="00691F28">
        <w:rPr>
          <w:sz w:val="20"/>
          <w:szCs w:val="20"/>
          <w:lang w:val="tr-TR" w:eastAsia="tr-TR"/>
        </w:rPr>
        <w:t>Wash</w:t>
      </w:r>
      <w:proofErr w:type="spellEnd"/>
      <w:r w:rsidRPr="00691F28">
        <w:rPr>
          <w:sz w:val="20"/>
          <w:szCs w:val="20"/>
          <w:lang w:val="tr-TR" w:eastAsia="tr-TR"/>
        </w:rPr>
        <w:t xml:space="preserve"> </w:t>
      </w:r>
      <w:proofErr w:type="spellStart"/>
      <w:r w:rsidRPr="00691F28">
        <w:rPr>
          <w:sz w:val="20"/>
          <w:szCs w:val="20"/>
          <w:lang w:val="tr-TR" w:eastAsia="tr-TR"/>
        </w:rPr>
        <w:t>contaminated</w:t>
      </w:r>
      <w:proofErr w:type="spellEnd"/>
      <w:r w:rsidRPr="00691F28">
        <w:rPr>
          <w:sz w:val="20"/>
          <w:szCs w:val="20"/>
          <w:lang w:val="tr-TR" w:eastAsia="tr-TR"/>
        </w:rPr>
        <w:t xml:space="preserve"> skin </w:t>
      </w:r>
      <w:proofErr w:type="spellStart"/>
      <w:r w:rsidRPr="00691F28">
        <w:rPr>
          <w:sz w:val="20"/>
          <w:szCs w:val="20"/>
          <w:lang w:val="tr-TR" w:eastAsia="tr-TR"/>
        </w:rPr>
        <w:t>thoroughly</w:t>
      </w:r>
      <w:proofErr w:type="spellEnd"/>
      <w:r w:rsidRPr="00691F28">
        <w:rPr>
          <w:sz w:val="20"/>
          <w:szCs w:val="20"/>
          <w:lang w:val="tr-TR" w:eastAsia="tr-TR"/>
        </w:rPr>
        <w:t xml:space="preserve"> </w:t>
      </w:r>
      <w:proofErr w:type="spellStart"/>
      <w:r w:rsidRPr="00691F28">
        <w:rPr>
          <w:sz w:val="20"/>
          <w:szCs w:val="20"/>
          <w:lang w:val="tr-TR" w:eastAsia="tr-TR"/>
        </w:rPr>
        <w:t>after</w:t>
      </w:r>
      <w:proofErr w:type="spellEnd"/>
      <w:r w:rsidRPr="00691F28">
        <w:rPr>
          <w:sz w:val="20"/>
          <w:szCs w:val="20"/>
          <w:lang w:val="tr-TR" w:eastAsia="tr-TR"/>
        </w:rPr>
        <w:t xml:space="preserve"> </w:t>
      </w:r>
      <w:proofErr w:type="spellStart"/>
      <w:r w:rsidRPr="00691F28">
        <w:rPr>
          <w:sz w:val="20"/>
          <w:szCs w:val="20"/>
          <w:lang w:val="tr-TR" w:eastAsia="tr-TR"/>
        </w:rPr>
        <w:t>handling</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P280 </w:t>
      </w:r>
      <w:proofErr w:type="spellStart"/>
      <w:r w:rsidRPr="00691F28">
        <w:rPr>
          <w:sz w:val="20"/>
          <w:szCs w:val="20"/>
          <w:lang w:val="tr-TR" w:eastAsia="tr-TR"/>
        </w:rPr>
        <w:t>Wear</w:t>
      </w:r>
      <w:proofErr w:type="spellEnd"/>
      <w:r w:rsidRPr="00691F28">
        <w:rPr>
          <w:sz w:val="20"/>
          <w:szCs w:val="20"/>
          <w:lang w:val="tr-TR" w:eastAsia="tr-TR"/>
        </w:rPr>
        <w:t xml:space="preserve"> </w:t>
      </w:r>
      <w:proofErr w:type="spellStart"/>
      <w:r w:rsidRPr="00691F28">
        <w:rPr>
          <w:sz w:val="20"/>
          <w:szCs w:val="20"/>
          <w:lang w:val="tr-TR" w:eastAsia="tr-TR"/>
        </w:rPr>
        <w:t>protective</w:t>
      </w:r>
      <w:proofErr w:type="spellEnd"/>
      <w:r w:rsidRPr="00691F28">
        <w:rPr>
          <w:sz w:val="20"/>
          <w:szCs w:val="20"/>
          <w:lang w:val="tr-TR" w:eastAsia="tr-TR"/>
        </w:rPr>
        <w:t xml:space="preserve"> </w:t>
      </w:r>
      <w:proofErr w:type="spellStart"/>
      <w:r w:rsidRPr="00691F28">
        <w:rPr>
          <w:sz w:val="20"/>
          <w:szCs w:val="20"/>
          <w:lang w:val="tr-TR" w:eastAsia="tr-TR"/>
        </w:rPr>
        <w:t>gloves</w:t>
      </w:r>
      <w:proofErr w:type="spellEnd"/>
      <w:r w:rsidRPr="00691F28">
        <w:rPr>
          <w:sz w:val="20"/>
          <w:szCs w:val="20"/>
          <w:lang w:val="tr-TR" w:eastAsia="tr-TR"/>
        </w:rPr>
        <w:t xml:space="preserve">/ </w:t>
      </w:r>
      <w:proofErr w:type="spellStart"/>
      <w:r w:rsidRPr="00691F28">
        <w:rPr>
          <w:sz w:val="20"/>
          <w:szCs w:val="20"/>
          <w:lang w:val="tr-TR" w:eastAsia="tr-TR"/>
        </w:rPr>
        <w:t>protective</w:t>
      </w:r>
      <w:proofErr w:type="spellEnd"/>
      <w:r w:rsidRPr="00691F28">
        <w:rPr>
          <w:sz w:val="20"/>
          <w:szCs w:val="20"/>
          <w:lang w:val="tr-TR" w:eastAsia="tr-TR"/>
        </w:rPr>
        <w:t xml:space="preserve"> </w:t>
      </w:r>
      <w:proofErr w:type="spellStart"/>
      <w:r w:rsidRPr="00691F28">
        <w:rPr>
          <w:sz w:val="20"/>
          <w:szCs w:val="20"/>
          <w:lang w:val="tr-TR" w:eastAsia="tr-TR"/>
        </w:rPr>
        <w:t>clothing</w:t>
      </w:r>
      <w:proofErr w:type="spellEnd"/>
      <w:r w:rsidRPr="00691F28">
        <w:rPr>
          <w:sz w:val="20"/>
          <w:szCs w:val="20"/>
          <w:lang w:val="tr-TR" w:eastAsia="tr-TR"/>
        </w:rPr>
        <w:t xml:space="preserve">/ </w:t>
      </w:r>
      <w:proofErr w:type="spellStart"/>
      <w:r w:rsidRPr="00691F28">
        <w:rPr>
          <w:sz w:val="20"/>
          <w:szCs w:val="20"/>
          <w:lang w:val="tr-TR" w:eastAsia="tr-TR"/>
        </w:rPr>
        <w:t>eye</w:t>
      </w:r>
      <w:proofErr w:type="spellEnd"/>
      <w:r w:rsidRPr="00691F28">
        <w:rPr>
          <w:sz w:val="20"/>
          <w:szCs w:val="20"/>
          <w:lang w:val="tr-TR" w:eastAsia="tr-TR"/>
        </w:rPr>
        <w:t xml:space="preserve"> </w:t>
      </w:r>
      <w:proofErr w:type="spellStart"/>
      <w:r w:rsidRPr="00691F28">
        <w:rPr>
          <w:sz w:val="20"/>
          <w:szCs w:val="20"/>
          <w:lang w:val="tr-TR" w:eastAsia="tr-TR"/>
        </w:rPr>
        <w:t>protection</w:t>
      </w:r>
      <w:proofErr w:type="spellEnd"/>
      <w:r w:rsidRPr="00691F28">
        <w:rPr>
          <w:sz w:val="20"/>
          <w:szCs w:val="20"/>
          <w:lang w:val="tr-TR" w:eastAsia="tr-TR"/>
        </w:rPr>
        <w:t xml:space="preserve">/ </w:t>
      </w:r>
      <w:proofErr w:type="spellStart"/>
      <w:r w:rsidRPr="00691F28">
        <w:rPr>
          <w:sz w:val="20"/>
          <w:szCs w:val="20"/>
          <w:lang w:val="tr-TR" w:eastAsia="tr-TR"/>
        </w:rPr>
        <w:t>face</w:t>
      </w:r>
      <w:proofErr w:type="spellEnd"/>
      <w:r w:rsidRPr="00691F28">
        <w:rPr>
          <w:sz w:val="20"/>
          <w:szCs w:val="20"/>
          <w:lang w:val="tr-TR" w:eastAsia="tr-TR"/>
        </w:rPr>
        <w:t xml:space="preserve"> </w:t>
      </w:r>
      <w:proofErr w:type="spellStart"/>
      <w:r w:rsidRPr="00691F28">
        <w:rPr>
          <w:sz w:val="20"/>
          <w:szCs w:val="20"/>
          <w:lang w:val="tr-TR" w:eastAsia="tr-TR"/>
        </w:rPr>
        <w:t>protection</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P301+P310 IF SWALLOWED: </w:t>
      </w:r>
      <w:proofErr w:type="spellStart"/>
      <w:r w:rsidRPr="00691F28">
        <w:rPr>
          <w:sz w:val="20"/>
          <w:szCs w:val="20"/>
          <w:lang w:val="tr-TR" w:eastAsia="tr-TR"/>
        </w:rPr>
        <w:t>Immediately</w:t>
      </w:r>
      <w:proofErr w:type="spellEnd"/>
      <w:r w:rsidRPr="00691F28">
        <w:rPr>
          <w:sz w:val="20"/>
          <w:szCs w:val="20"/>
          <w:lang w:val="tr-TR" w:eastAsia="tr-TR"/>
        </w:rPr>
        <w:t xml:space="preserve"> </w:t>
      </w:r>
      <w:proofErr w:type="spellStart"/>
      <w:r w:rsidRPr="00691F28">
        <w:rPr>
          <w:sz w:val="20"/>
          <w:szCs w:val="20"/>
          <w:lang w:val="tr-TR" w:eastAsia="tr-TR"/>
        </w:rPr>
        <w:t>call</w:t>
      </w:r>
      <w:proofErr w:type="spellEnd"/>
      <w:r w:rsidRPr="00691F28">
        <w:rPr>
          <w:sz w:val="20"/>
          <w:szCs w:val="20"/>
          <w:lang w:val="tr-TR" w:eastAsia="tr-TR"/>
        </w:rPr>
        <w:t xml:space="preserve"> a POISON CENTER/ </w:t>
      </w:r>
      <w:proofErr w:type="spellStart"/>
      <w:r w:rsidRPr="00691F28">
        <w:rPr>
          <w:sz w:val="20"/>
          <w:szCs w:val="20"/>
          <w:lang w:val="tr-TR" w:eastAsia="tr-TR"/>
        </w:rPr>
        <w:t>doctor</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P302+P352 IF ON SKIN: </w:t>
      </w:r>
      <w:proofErr w:type="spellStart"/>
      <w:r w:rsidRPr="00691F28">
        <w:rPr>
          <w:sz w:val="20"/>
          <w:szCs w:val="20"/>
          <w:lang w:val="tr-TR" w:eastAsia="tr-TR"/>
        </w:rPr>
        <w:t>Wash</w:t>
      </w:r>
      <w:proofErr w:type="spellEnd"/>
      <w:r w:rsidRPr="00691F28">
        <w:rPr>
          <w:sz w:val="20"/>
          <w:szCs w:val="20"/>
          <w:lang w:val="tr-TR" w:eastAsia="tr-TR"/>
        </w:rPr>
        <w:t xml:space="preserve"> </w:t>
      </w:r>
      <w:proofErr w:type="spellStart"/>
      <w:r w:rsidRPr="00691F28">
        <w:rPr>
          <w:sz w:val="20"/>
          <w:szCs w:val="20"/>
          <w:lang w:val="tr-TR" w:eastAsia="tr-TR"/>
        </w:rPr>
        <w:t>with</w:t>
      </w:r>
      <w:proofErr w:type="spellEnd"/>
      <w:r w:rsidRPr="00691F28">
        <w:rPr>
          <w:sz w:val="20"/>
          <w:szCs w:val="20"/>
          <w:lang w:val="tr-TR" w:eastAsia="tr-TR"/>
        </w:rPr>
        <w:t xml:space="preserve"> </w:t>
      </w:r>
      <w:proofErr w:type="spellStart"/>
      <w:r w:rsidRPr="00691F28">
        <w:rPr>
          <w:sz w:val="20"/>
          <w:szCs w:val="20"/>
          <w:lang w:val="tr-TR" w:eastAsia="tr-TR"/>
        </w:rPr>
        <w:t>plenty</w:t>
      </w:r>
      <w:proofErr w:type="spellEnd"/>
      <w:r w:rsidRPr="00691F28">
        <w:rPr>
          <w:sz w:val="20"/>
          <w:szCs w:val="20"/>
          <w:lang w:val="tr-TR" w:eastAsia="tr-TR"/>
        </w:rPr>
        <w:t xml:space="preserve"> of </w:t>
      </w:r>
      <w:proofErr w:type="spellStart"/>
      <w:r w:rsidRPr="00691F28">
        <w:rPr>
          <w:sz w:val="20"/>
          <w:szCs w:val="20"/>
          <w:lang w:val="tr-TR" w:eastAsia="tr-TR"/>
        </w:rPr>
        <w:t>water</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P303+P361+P353 IF ON SKIN (</w:t>
      </w:r>
      <w:proofErr w:type="spellStart"/>
      <w:r w:rsidRPr="00691F28">
        <w:rPr>
          <w:sz w:val="20"/>
          <w:szCs w:val="20"/>
          <w:lang w:val="tr-TR" w:eastAsia="tr-TR"/>
        </w:rPr>
        <w:t>or</w:t>
      </w:r>
      <w:proofErr w:type="spellEnd"/>
      <w:r w:rsidRPr="00691F28">
        <w:rPr>
          <w:sz w:val="20"/>
          <w:szCs w:val="20"/>
          <w:lang w:val="tr-TR" w:eastAsia="tr-TR"/>
        </w:rPr>
        <w:t xml:space="preserve"> </w:t>
      </w:r>
      <w:proofErr w:type="spellStart"/>
      <w:r w:rsidRPr="00691F28">
        <w:rPr>
          <w:sz w:val="20"/>
          <w:szCs w:val="20"/>
          <w:lang w:val="tr-TR" w:eastAsia="tr-TR"/>
        </w:rPr>
        <w:t>hair</w:t>
      </w:r>
      <w:proofErr w:type="spellEnd"/>
      <w:r w:rsidRPr="00691F28">
        <w:rPr>
          <w:sz w:val="20"/>
          <w:szCs w:val="20"/>
          <w:lang w:val="tr-TR" w:eastAsia="tr-TR"/>
        </w:rPr>
        <w:t xml:space="preserve">): </w:t>
      </w:r>
      <w:proofErr w:type="spellStart"/>
      <w:r w:rsidRPr="00691F28">
        <w:rPr>
          <w:sz w:val="20"/>
          <w:szCs w:val="20"/>
          <w:lang w:val="tr-TR" w:eastAsia="tr-TR"/>
        </w:rPr>
        <w:t>Take</w:t>
      </w:r>
      <w:proofErr w:type="spellEnd"/>
      <w:r w:rsidRPr="00691F28">
        <w:rPr>
          <w:sz w:val="20"/>
          <w:szCs w:val="20"/>
          <w:lang w:val="tr-TR" w:eastAsia="tr-TR"/>
        </w:rPr>
        <w:t xml:space="preserve"> </w:t>
      </w:r>
      <w:proofErr w:type="spellStart"/>
      <w:r w:rsidRPr="00691F28">
        <w:rPr>
          <w:sz w:val="20"/>
          <w:szCs w:val="20"/>
          <w:lang w:val="tr-TR" w:eastAsia="tr-TR"/>
        </w:rPr>
        <w:t>off</w:t>
      </w:r>
      <w:proofErr w:type="spellEnd"/>
      <w:r w:rsidRPr="00691F28">
        <w:rPr>
          <w:sz w:val="20"/>
          <w:szCs w:val="20"/>
          <w:lang w:val="tr-TR" w:eastAsia="tr-TR"/>
        </w:rPr>
        <w:t xml:space="preserve"> </w:t>
      </w:r>
      <w:proofErr w:type="spellStart"/>
      <w:r w:rsidRPr="00691F28">
        <w:rPr>
          <w:sz w:val="20"/>
          <w:szCs w:val="20"/>
          <w:lang w:val="tr-TR" w:eastAsia="tr-TR"/>
        </w:rPr>
        <w:t>immediately</w:t>
      </w:r>
      <w:proofErr w:type="spellEnd"/>
      <w:r w:rsidRPr="00691F28">
        <w:rPr>
          <w:sz w:val="20"/>
          <w:szCs w:val="20"/>
          <w:lang w:val="tr-TR" w:eastAsia="tr-TR"/>
        </w:rPr>
        <w:t xml:space="preserve"> </w:t>
      </w:r>
      <w:proofErr w:type="spellStart"/>
      <w:r w:rsidRPr="00691F28">
        <w:rPr>
          <w:sz w:val="20"/>
          <w:szCs w:val="20"/>
          <w:lang w:val="tr-TR" w:eastAsia="tr-TR"/>
        </w:rPr>
        <w:t>all</w:t>
      </w:r>
      <w:proofErr w:type="spellEnd"/>
      <w:r w:rsidRPr="00691F28">
        <w:rPr>
          <w:sz w:val="20"/>
          <w:szCs w:val="20"/>
          <w:lang w:val="tr-TR" w:eastAsia="tr-TR"/>
        </w:rPr>
        <w:t xml:space="preserve"> </w:t>
      </w:r>
      <w:proofErr w:type="spellStart"/>
      <w:r w:rsidRPr="00691F28">
        <w:rPr>
          <w:sz w:val="20"/>
          <w:szCs w:val="20"/>
          <w:lang w:val="tr-TR" w:eastAsia="tr-TR"/>
        </w:rPr>
        <w:t>contaminated</w:t>
      </w:r>
      <w:proofErr w:type="spellEnd"/>
      <w:r w:rsidRPr="00691F28">
        <w:rPr>
          <w:sz w:val="20"/>
          <w:szCs w:val="20"/>
          <w:lang w:val="tr-TR" w:eastAsia="tr-TR"/>
        </w:rPr>
        <w:t xml:space="preserve"> </w:t>
      </w:r>
      <w:proofErr w:type="spellStart"/>
      <w:r w:rsidRPr="00691F28">
        <w:rPr>
          <w:sz w:val="20"/>
          <w:szCs w:val="20"/>
          <w:lang w:val="tr-TR" w:eastAsia="tr-TR"/>
        </w:rPr>
        <w:t>clothing</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proofErr w:type="spellStart"/>
      <w:r w:rsidRPr="00691F28">
        <w:rPr>
          <w:sz w:val="20"/>
          <w:szCs w:val="20"/>
          <w:lang w:val="tr-TR" w:eastAsia="tr-TR"/>
        </w:rPr>
        <w:t>Rinse</w:t>
      </w:r>
      <w:proofErr w:type="spellEnd"/>
      <w:r w:rsidRPr="00691F28">
        <w:rPr>
          <w:sz w:val="20"/>
          <w:szCs w:val="20"/>
          <w:lang w:val="tr-TR" w:eastAsia="tr-TR"/>
        </w:rPr>
        <w:t xml:space="preserve"> skin </w:t>
      </w:r>
      <w:proofErr w:type="spellStart"/>
      <w:r w:rsidRPr="00691F28">
        <w:rPr>
          <w:sz w:val="20"/>
          <w:szCs w:val="20"/>
          <w:lang w:val="tr-TR" w:eastAsia="tr-TR"/>
        </w:rPr>
        <w:t>with</w:t>
      </w:r>
      <w:proofErr w:type="spellEnd"/>
      <w:r w:rsidRPr="00691F28">
        <w:rPr>
          <w:sz w:val="20"/>
          <w:szCs w:val="20"/>
          <w:lang w:val="tr-TR" w:eastAsia="tr-TR"/>
        </w:rPr>
        <w:t xml:space="preserve"> </w:t>
      </w:r>
      <w:proofErr w:type="spellStart"/>
      <w:r w:rsidRPr="00691F28">
        <w:rPr>
          <w:sz w:val="20"/>
          <w:szCs w:val="20"/>
          <w:lang w:val="tr-TR" w:eastAsia="tr-TR"/>
        </w:rPr>
        <w:t>water</w:t>
      </w:r>
      <w:proofErr w:type="spellEnd"/>
      <w:r w:rsidRPr="00691F28">
        <w:rPr>
          <w:sz w:val="20"/>
          <w:szCs w:val="20"/>
          <w:lang w:val="tr-TR" w:eastAsia="tr-TR"/>
        </w:rPr>
        <w:t xml:space="preserve">/ </w:t>
      </w:r>
      <w:proofErr w:type="spellStart"/>
      <w:r w:rsidRPr="00691F28">
        <w:rPr>
          <w:sz w:val="20"/>
          <w:szCs w:val="20"/>
          <w:lang w:val="tr-TR" w:eastAsia="tr-TR"/>
        </w:rPr>
        <w:t>shower</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P308+P313 IF </w:t>
      </w:r>
      <w:proofErr w:type="spellStart"/>
      <w:r w:rsidRPr="00691F28">
        <w:rPr>
          <w:sz w:val="20"/>
          <w:szCs w:val="20"/>
          <w:lang w:val="tr-TR" w:eastAsia="tr-TR"/>
        </w:rPr>
        <w:t>exposed</w:t>
      </w:r>
      <w:proofErr w:type="spellEnd"/>
      <w:r w:rsidRPr="00691F28">
        <w:rPr>
          <w:sz w:val="20"/>
          <w:szCs w:val="20"/>
          <w:lang w:val="tr-TR" w:eastAsia="tr-TR"/>
        </w:rPr>
        <w:t xml:space="preserve"> </w:t>
      </w:r>
      <w:proofErr w:type="spellStart"/>
      <w:r w:rsidRPr="00691F28">
        <w:rPr>
          <w:sz w:val="20"/>
          <w:szCs w:val="20"/>
          <w:lang w:val="tr-TR" w:eastAsia="tr-TR"/>
        </w:rPr>
        <w:t>or</w:t>
      </w:r>
      <w:proofErr w:type="spellEnd"/>
      <w:r w:rsidRPr="00691F28">
        <w:rPr>
          <w:sz w:val="20"/>
          <w:szCs w:val="20"/>
          <w:lang w:val="tr-TR" w:eastAsia="tr-TR"/>
        </w:rPr>
        <w:t xml:space="preserve"> </w:t>
      </w:r>
      <w:proofErr w:type="spellStart"/>
      <w:r w:rsidRPr="00691F28">
        <w:rPr>
          <w:sz w:val="20"/>
          <w:szCs w:val="20"/>
          <w:lang w:val="tr-TR" w:eastAsia="tr-TR"/>
        </w:rPr>
        <w:t>concerned</w:t>
      </w:r>
      <w:proofErr w:type="spellEnd"/>
      <w:r w:rsidRPr="00691F28">
        <w:rPr>
          <w:sz w:val="20"/>
          <w:szCs w:val="20"/>
          <w:lang w:val="tr-TR" w:eastAsia="tr-TR"/>
        </w:rPr>
        <w:t xml:space="preserve">: </w:t>
      </w:r>
      <w:proofErr w:type="spellStart"/>
      <w:r w:rsidRPr="00691F28">
        <w:rPr>
          <w:sz w:val="20"/>
          <w:szCs w:val="20"/>
          <w:lang w:val="tr-TR" w:eastAsia="tr-TR"/>
        </w:rPr>
        <w:t>Get</w:t>
      </w:r>
      <w:proofErr w:type="spellEnd"/>
      <w:r w:rsidRPr="00691F28">
        <w:rPr>
          <w:sz w:val="20"/>
          <w:szCs w:val="20"/>
          <w:lang w:val="tr-TR" w:eastAsia="tr-TR"/>
        </w:rPr>
        <w:t xml:space="preserve"> </w:t>
      </w:r>
      <w:proofErr w:type="spellStart"/>
      <w:r w:rsidRPr="00691F28">
        <w:rPr>
          <w:sz w:val="20"/>
          <w:szCs w:val="20"/>
          <w:lang w:val="tr-TR" w:eastAsia="tr-TR"/>
        </w:rPr>
        <w:t>medical</w:t>
      </w:r>
      <w:proofErr w:type="spellEnd"/>
      <w:r w:rsidRPr="00691F28">
        <w:rPr>
          <w:sz w:val="20"/>
          <w:szCs w:val="20"/>
          <w:lang w:val="tr-TR" w:eastAsia="tr-TR"/>
        </w:rPr>
        <w:t xml:space="preserve"> </w:t>
      </w:r>
      <w:proofErr w:type="spellStart"/>
      <w:r w:rsidRPr="00691F28">
        <w:rPr>
          <w:sz w:val="20"/>
          <w:szCs w:val="20"/>
          <w:lang w:val="tr-TR" w:eastAsia="tr-TR"/>
        </w:rPr>
        <w:t>advice</w:t>
      </w:r>
      <w:proofErr w:type="spellEnd"/>
      <w:r w:rsidRPr="00691F28">
        <w:rPr>
          <w:sz w:val="20"/>
          <w:szCs w:val="20"/>
          <w:lang w:val="tr-TR" w:eastAsia="tr-TR"/>
        </w:rPr>
        <w:t xml:space="preserve">/ </w:t>
      </w:r>
      <w:proofErr w:type="spellStart"/>
      <w:r w:rsidRPr="00691F28">
        <w:rPr>
          <w:sz w:val="20"/>
          <w:szCs w:val="20"/>
          <w:lang w:val="tr-TR" w:eastAsia="tr-TR"/>
        </w:rPr>
        <w:t>attention</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P314 </w:t>
      </w:r>
      <w:proofErr w:type="spellStart"/>
      <w:r w:rsidRPr="00691F28">
        <w:rPr>
          <w:sz w:val="20"/>
          <w:szCs w:val="20"/>
          <w:lang w:val="tr-TR" w:eastAsia="tr-TR"/>
        </w:rPr>
        <w:t>Get</w:t>
      </w:r>
      <w:proofErr w:type="spellEnd"/>
      <w:r w:rsidRPr="00691F28">
        <w:rPr>
          <w:sz w:val="20"/>
          <w:szCs w:val="20"/>
          <w:lang w:val="tr-TR" w:eastAsia="tr-TR"/>
        </w:rPr>
        <w:t xml:space="preserve"> </w:t>
      </w:r>
      <w:proofErr w:type="spellStart"/>
      <w:r w:rsidRPr="00691F28">
        <w:rPr>
          <w:sz w:val="20"/>
          <w:szCs w:val="20"/>
          <w:lang w:val="tr-TR" w:eastAsia="tr-TR"/>
        </w:rPr>
        <w:t>medical</w:t>
      </w:r>
      <w:proofErr w:type="spellEnd"/>
      <w:r w:rsidRPr="00691F28">
        <w:rPr>
          <w:sz w:val="20"/>
          <w:szCs w:val="20"/>
          <w:lang w:val="tr-TR" w:eastAsia="tr-TR"/>
        </w:rPr>
        <w:t xml:space="preserve"> </w:t>
      </w:r>
      <w:proofErr w:type="spellStart"/>
      <w:r w:rsidRPr="00691F28">
        <w:rPr>
          <w:sz w:val="20"/>
          <w:szCs w:val="20"/>
          <w:lang w:val="tr-TR" w:eastAsia="tr-TR"/>
        </w:rPr>
        <w:t>advice</w:t>
      </w:r>
      <w:proofErr w:type="spellEnd"/>
      <w:r w:rsidRPr="00691F28">
        <w:rPr>
          <w:sz w:val="20"/>
          <w:szCs w:val="20"/>
          <w:lang w:val="tr-TR" w:eastAsia="tr-TR"/>
        </w:rPr>
        <w:t xml:space="preserve">/ </w:t>
      </w:r>
      <w:proofErr w:type="spellStart"/>
      <w:r w:rsidRPr="00691F28">
        <w:rPr>
          <w:sz w:val="20"/>
          <w:szCs w:val="20"/>
          <w:lang w:val="tr-TR" w:eastAsia="tr-TR"/>
        </w:rPr>
        <w:t>attention</w:t>
      </w:r>
      <w:proofErr w:type="spellEnd"/>
      <w:r w:rsidRPr="00691F28">
        <w:rPr>
          <w:sz w:val="20"/>
          <w:szCs w:val="20"/>
          <w:lang w:val="tr-TR" w:eastAsia="tr-TR"/>
        </w:rPr>
        <w:t xml:space="preserve"> </w:t>
      </w:r>
      <w:proofErr w:type="spellStart"/>
      <w:r w:rsidRPr="00691F28">
        <w:rPr>
          <w:sz w:val="20"/>
          <w:szCs w:val="20"/>
          <w:lang w:val="tr-TR" w:eastAsia="tr-TR"/>
        </w:rPr>
        <w:t>if</w:t>
      </w:r>
      <w:proofErr w:type="spellEnd"/>
      <w:r w:rsidRPr="00691F28">
        <w:rPr>
          <w:sz w:val="20"/>
          <w:szCs w:val="20"/>
          <w:lang w:val="tr-TR" w:eastAsia="tr-TR"/>
        </w:rPr>
        <w:t xml:space="preserve"> </w:t>
      </w:r>
      <w:proofErr w:type="spellStart"/>
      <w:r w:rsidRPr="00691F28">
        <w:rPr>
          <w:sz w:val="20"/>
          <w:szCs w:val="20"/>
          <w:lang w:val="tr-TR" w:eastAsia="tr-TR"/>
        </w:rPr>
        <w:t>you</w:t>
      </w:r>
      <w:proofErr w:type="spellEnd"/>
      <w:r w:rsidRPr="00691F28">
        <w:rPr>
          <w:sz w:val="20"/>
          <w:szCs w:val="20"/>
          <w:lang w:val="tr-TR" w:eastAsia="tr-TR"/>
        </w:rPr>
        <w:t xml:space="preserve"> </w:t>
      </w:r>
      <w:proofErr w:type="spellStart"/>
      <w:r w:rsidRPr="00691F28">
        <w:rPr>
          <w:sz w:val="20"/>
          <w:szCs w:val="20"/>
          <w:lang w:val="tr-TR" w:eastAsia="tr-TR"/>
        </w:rPr>
        <w:t>feel</w:t>
      </w:r>
      <w:proofErr w:type="spellEnd"/>
      <w:r w:rsidRPr="00691F28">
        <w:rPr>
          <w:sz w:val="20"/>
          <w:szCs w:val="20"/>
          <w:lang w:val="tr-TR" w:eastAsia="tr-TR"/>
        </w:rPr>
        <w:t xml:space="preserve"> </w:t>
      </w:r>
      <w:proofErr w:type="spellStart"/>
      <w:r w:rsidRPr="00691F28">
        <w:rPr>
          <w:sz w:val="20"/>
          <w:szCs w:val="20"/>
          <w:lang w:val="tr-TR" w:eastAsia="tr-TR"/>
        </w:rPr>
        <w:t>unwell</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P321 </w:t>
      </w:r>
      <w:proofErr w:type="spellStart"/>
      <w:r w:rsidRPr="00691F28">
        <w:rPr>
          <w:sz w:val="20"/>
          <w:szCs w:val="20"/>
          <w:lang w:val="tr-TR" w:eastAsia="tr-TR"/>
        </w:rPr>
        <w:t>Specific</w:t>
      </w:r>
      <w:proofErr w:type="spellEnd"/>
      <w:r w:rsidRPr="00691F28">
        <w:rPr>
          <w:sz w:val="20"/>
          <w:szCs w:val="20"/>
          <w:lang w:val="tr-TR" w:eastAsia="tr-TR"/>
        </w:rPr>
        <w:t xml:space="preserve"> </w:t>
      </w:r>
      <w:proofErr w:type="spellStart"/>
      <w:r w:rsidRPr="00691F28">
        <w:rPr>
          <w:sz w:val="20"/>
          <w:szCs w:val="20"/>
          <w:lang w:val="tr-TR" w:eastAsia="tr-TR"/>
        </w:rPr>
        <w:t>treatment</w:t>
      </w:r>
      <w:proofErr w:type="spellEnd"/>
      <w:r w:rsidRPr="00691F28">
        <w:rPr>
          <w:sz w:val="20"/>
          <w:szCs w:val="20"/>
          <w:lang w:val="tr-TR" w:eastAsia="tr-TR"/>
        </w:rPr>
        <w:t xml:space="preserve"> (</w:t>
      </w:r>
      <w:proofErr w:type="spellStart"/>
      <w:r w:rsidRPr="00691F28">
        <w:rPr>
          <w:sz w:val="20"/>
          <w:szCs w:val="20"/>
          <w:lang w:val="tr-TR" w:eastAsia="tr-TR"/>
        </w:rPr>
        <w:t>see</w:t>
      </w:r>
      <w:proofErr w:type="spellEnd"/>
      <w:r w:rsidRPr="00691F28">
        <w:rPr>
          <w:sz w:val="20"/>
          <w:szCs w:val="20"/>
          <w:lang w:val="tr-TR" w:eastAsia="tr-TR"/>
        </w:rPr>
        <w:t xml:space="preserve"> </w:t>
      </w:r>
      <w:proofErr w:type="spellStart"/>
      <w:r w:rsidRPr="00691F28">
        <w:rPr>
          <w:sz w:val="20"/>
          <w:szCs w:val="20"/>
          <w:lang w:val="tr-TR" w:eastAsia="tr-TR"/>
        </w:rPr>
        <w:t>medical</w:t>
      </w:r>
      <w:proofErr w:type="spellEnd"/>
      <w:r w:rsidRPr="00691F28">
        <w:rPr>
          <w:sz w:val="20"/>
          <w:szCs w:val="20"/>
          <w:lang w:val="tr-TR" w:eastAsia="tr-TR"/>
        </w:rPr>
        <w:t xml:space="preserve"> </w:t>
      </w:r>
      <w:proofErr w:type="spellStart"/>
      <w:r w:rsidRPr="00691F28">
        <w:rPr>
          <w:sz w:val="20"/>
          <w:szCs w:val="20"/>
          <w:lang w:val="tr-TR" w:eastAsia="tr-TR"/>
        </w:rPr>
        <w:t>advice</w:t>
      </w:r>
      <w:proofErr w:type="spellEnd"/>
      <w:r w:rsidRPr="00691F28">
        <w:rPr>
          <w:sz w:val="20"/>
          <w:szCs w:val="20"/>
          <w:lang w:val="tr-TR" w:eastAsia="tr-TR"/>
        </w:rPr>
        <w:t xml:space="preserve"> on </w:t>
      </w:r>
      <w:proofErr w:type="spellStart"/>
      <w:r w:rsidRPr="00691F28">
        <w:rPr>
          <w:sz w:val="20"/>
          <w:szCs w:val="20"/>
          <w:lang w:val="tr-TR" w:eastAsia="tr-TR"/>
        </w:rPr>
        <w:t>this</w:t>
      </w:r>
      <w:proofErr w:type="spellEnd"/>
      <w:r w:rsidRPr="00691F28">
        <w:rPr>
          <w:sz w:val="20"/>
          <w:szCs w:val="20"/>
          <w:lang w:val="tr-TR" w:eastAsia="tr-TR"/>
        </w:rPr>
        <w:t xml:space="preserve"> </w:t>
      </w:r>
      <w:proofErr w:type="spellStart"/>
      <w:r w:rsidRPr="00691F28">
        <w:rPr>
          <w:sz w:val="20"/>
          <w:szCs w:val="20"/>
          <w:lang w:val="tr-TR" w:eastAsia="tr-TR"/>
        </w:rPr>
        <w:t>label</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P331 Do NOT </w:t>
      </w:r>
      <w:proofErr w:type="spellStart"/>
      <w:r w:rsidRPr="00691F28">
        <w:rPr>
          <w:sz w:val="20"/>
          <w:szCs w:val="20"/>
          <w:lang w:val="tr-TR" w:eastAsia="tr-TR"/>
        </w:rPr>
        <w:t>induce</w:t>
      </w:r>
      <w:proofErr w:type="spellEnd"/>
      <w:r w:rsidRPr="00691F28">
        <w:rPr>
          <w:sz w:val="20"/>
          <w:szCs w:val="20"/>
          <w:lang w:val="tr-TR" w:eastAsia="tr-TR"/>
        </w:rPr>
        <w:t xml:space="preserve"> </w:t>
      </w:r>
      <w:proofErr w:type="spellStart"/>
      <w:r w:rsidRPr="00691F28">
        <w:rPr>
          <w:sz w:val="20"/>
          <w:szCs w:val="20"/>
          <w:lang w:val="tr-TR" w:eastAsia="tr-TR"/>
        </w:rPr>
        <w:t>vomiting</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P332+P313 </w:t>
      </w:r>
      <w:proofErr w:type="spellStart"/>
      <w:r w:rsidRPr="00691F28">
        <w:rPr>
          <w:sz w:val="20"/>
          <w:szCs w:val="20"/>
          <w:lang w:val="tr-TR" w:eastAsia="tr-TR"/>
        </w:rPr>
        <w:t>If</w:t>
      </w:r>
      <w:proofErr w:type="spellEnd"/>
      <w:r w:rsidRPr="00691F28">
        <w:rPr>
          <w:sz w:val="20"/>
          <w:szCs w:val="20"/>
          <w:lang w:val="tr-TR" w:eastAsia="tr-TR"/>
        </w:rPr>
        <w:t xml:space="preserve"> skin </w:t>
      </w:r>
      <w:proofErr w:type="spellStart"/>
      <w:r w:rsidRPr="00691F28">
        <w:rPr>
          <w:sz w:val="20"/>
          <w:szCs w:val="20"/>
          <w:lang w:val="tr-TR" w:eastAsia="tr-TR"/>
        </w:rPr>
        <w:t>irritation</w:t>
      </w:r>
      <w:proofErr w:type="spellEnd"/>
      <w:r w:rsidRPr="00691F28">
        <w:rPr>
          <w:sz w:val="20"/>
          <w:szCs w:val="20"/>
          <w:lang w:val="tr-TR" w:eastAsia="tr-TR"/>
        </w:rPr>
        <w:t xml:space="preserve"> </w:t>
      </w:r>
      <w:proofErr w:type="spellStart"/>
      <w:r w:rsidRPr="00691F28">
        <w:rPr>
          <w:sz w:val="20"/>
          <w:szCs w:val="20"/>
          <w:lang w:val="tr-TR" w:eastAsia="tr-TR"/>
        </w:rPr>
        <w:t>occurs</w:t>
      </w:r>
      <w:proofErr w:type="spellEnd"/>
      <w:r w:rsidRPr="00691F28">
        <w:rPr>
          <w:sz w:val="20"/>
          <w:szCs w:val="20"/>
          <w:lang w:val="tr-TR" w:eastAsia="tr-TR"/>
        </w:rPr>
        <w:t xml:space="preserve">: </w:t>
      </w:r>
      <w:proofErr w:type="spellStart"/>
      <w:r w:rsidRPr="00691F28">
        <w:rPr>
          <w:sz w:val="20"/>
          <w:szCs w:val="20"/>
          <w:lang w:val="tr-TR" w:eastAsia="tr-TR"/>
        </w:rPr>
        <w:t>Get</w:t>
      </w:r>
      <w:proofErr w:type="spellEnd"/>
      <w:r w:rsidRPr="00691F28">
        <w:rPr>
          <w:sz w:val="20"/>
          <w:szCs w:val="20"/>
          <w:lang w:val="tr-TR" w:eastAsia="tr-TR"/>
        </w:rPr>
        <w:t xml:space="preserve"> </w:t>
      </w:r>
      <w:proofErr w:type="spellStart"/>
      <w:r w:rsidRPr="00691F28">
        <w:rPr>
          <w:sz w:val="20"/>
          <w:szCs w:val="20"/>
          <w:lang w:val="tr-TR" w:eastAsia="tr-TR"/>
        </w:rPr>
        <w:t>medical</w:t>
      </w:r>
      <w:proofErr w:type="spellEnd"/>
      <w:r w:rsidRPr="00691F28">
        <w:rPr>
          <w:sz w:val="20"/>
          <w:szCs w:val="20"/>
          <w:lang w:val="tr-TR" w:eastAsia="tr-TR"/>
        </w:rPr>
        <w:t xml:space="preserve"> </w:t>
      </w:r>
      <w:proofErr w:type="spellStart"/>
      <w:r w:rsidRPr="00691F28">
        <w:rPr>
          <w:sz w:val="20"/>
          <w:szCs w:val="20"/>
          <w:lang w:val="tr-TR" w:eastAsia="tr-TR"/>
        </w:rPr>
        <w:t>advice</w:t>
      </w:r>
      <w:proofErr w:type="spellEnd"/>
      <w:r w:rsidRPr="00691F28">
        <w:rPr>
          <w:sz w:val="20"/>
          <w:szCs w:val="20"/>
          <w:lang w:val="tr-TR" w:eastAsia="tr-TR"/>
        </w:rPr>
        <w:t xml:space="preserve">/ </w:t>
      </w:r>
      <w:proofErr w:type="spellStart"/>
      <w:r w:rsidRPr="00691F28">
        <w:rPr>
          <w:sz w:val="20"/>
          <w:szCs w:val="20"/>
          <w:lang w:val="tr-TR" w:eastAsia="tr-TR"/>
        </w:rPr>
        <w:t>attention</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P362+P364 </w:t>
      </w:r>
      <w:proofErr w:type="spellStart"/>
      <w:r w:rsidRPr="00691F28">
        <w:rPr>
          <w:sz w:val="20"/>
          <w:szCs w:val="20"/>
          <w:lang w:val="tr-TR" w:eastAsia="tr-TR"/>
        </w:rPr>
        <w:t>Take</w:t>
      </w:r>
      <w:proofErr w:type="spellEnd"/>
      <w:r w:rsidRPr="00691F28">
        <w:rPr>
          <w:sz w:val="20"/>
          <w:szCs w:val="20"/>
          <w:lang w:val="tr-TR" w:eastAsia="tr-TR"/>
        </w:rPr>
        <w:t xml:space="preserve"> </w:t>
      </w:r>
      <w:proofErr w:type="spellStart"/>
      <w:r w:rsidRPr="00691F28">
        <w:rPr>
          <w:sz w:val="20"/>
          <w:szCs w:val="20"/>
          <w:lang w:val="tr-TR" w:eastAsia="tr-TR"/>
        </w:rPr>
        <w:t>off</w:t>
      </w:r>
      <w:proofErr w:type="spellEnd"/>
      <w:r w:rsidRPr="00691F28">
        <w:rPr>
          <w:sz w:val="20"/>
          <w:szCs w:val="20"/>
          <w:lang w:val="tr-TR" w:eastAsia="tr-TR"/>
        </w:rPr>
        <w:t xml:space="preserve"> </w:t>
      </w:r>
      <w:proofErr w:type="spellStart"/>
      <w:r w:rsidRPr="00691F28">
        <w:rPr>
          <w:sz w:val="20"/>
          <w:szCs w:val="20"/>
          <w:lang w:val="tr-TR" w:eastAsia="tr-TR"/>
        </w:rPr>
        <w:t>contaminated</w:t>
      </w:r>
      <w:proofErr w:type="spellEnd"/>
      <w:r w:rsidRPr="00691F28">
        <w:rPr>
          <w:sz w:val="20"/>
          <w:szCs w:val="20"/>
          <w:lang w:val="tr-TR" w:eastAsia="tr-TR"/>
        </w:rPr>
        <w:t xml:space="preserve"> </w:t>
      </w:r>
      <w:proofErr w:type="spellStart"/>
      <w:r w:rsidRPr="00691F28">
        <w:rPr>
          <w:sz w:val="20"/>
          <w:szCs w:val="20"/>
          <w:lang w:val="tr-TR" w:eastAsia="tr-TR"/>
        </w:rPr>
        <w:t>clothing</w:t>
      </w:r>
      <w:proofErr w:type="spellEnd"/>
      <w:r w:rsidRPr="00691F28">
        <w:rPr>
          <w:sz w:val="20"/>
          <w:szCs w:val="20"/>
          <w:lang w:val="tr-TR" w:eastAsia="tr-TR"/>
        </w:rPr>
        <w:t xml:space="preserve"> </w:t>
      </w:r>
      <w:proofErr w:type="spellStart"/>
      <w:r w:rsidRPr="00691F28">
        <w:rPr>
          <w:sz w:val="20"/>
          <w:szCs w:val="20"/>
          <w:lang w:val="tr-TR" w:eastAsia="tr-TR"/>
        </w:rPr>
        <w:t>and</w:t>
      </w:r>
      <w:proofErr w:type="spellEnd"/>
      <w:r w:rsidRPr="00691F28">
        <w:rPr>
          <w:sz w:val="20"/>
          <w:szCs w:val="20"/>
          <w:lang w:val="tr-TR" w:eastAsia="tr-TR"/>
        </w:rPr>
        <w:t xml:space="preserve"> </w:t>
      </w:r>
      <w:proofErr w:type="spellStart"/>
      <w:r w:rsidRPr="00691F28">
        <w:rPr>
          <w:sz w:val="20"/>
          <w:szCs w:val="20"/>
          <w:lang w:val="tr-TR" w:eastAsia="tr-TR"/>
        </w:rPr>
        <w:t>wash</w:t>
      </w:r>
      <w:proofErr w:type="spellEnd"/>
      <w:r w:rsidRPr="00691F28">
        <w:rPr>
          <w:sz w:val="20"/>
          <w:szCs w:val="20"/>
          <w:lang w:val="tr-TR" w:eastAsia="tr-TR"/>
        </w:rPr>
        <w:t xml:space="preserve"> it </w:t>
      </w:r>
      <w:proofErr w:type="spellStart"/>
      <w:r w:rsidRPr="00691F28">
        <w:rPr>
          <w:sz w:val="20"/>
          <w:szCs w:val="20"/>
          <w:lang w:val="tr-TR" w:eastAsia="tr-TR"/>
        </w:rPr>
        <w:t>before</w:t>
      </w:r>
      <w:proofErr w:type="spellEnd"/>
      <w:r w:rsidRPr="00691F28">
        <w:rPr>
          <w:sz w:val="20"/>
          <w:szCs w:val="20"/>
          <w:lang w:val="tr-TR" w:eastAsia="tr-TR"/>
        </w:rPr>
        <w:t xml:space="preserve"> </w:t>
      </w:r>
      <w:proofErr w:type="spellStart"/>
      <w:r w:rsidRPr="00691F28">
        <w:rPr>
          <w:sz w:val="20"/>
          <w:szCs w:val="20"/>
          <w:lang w:val="tr-TR" w:eastAsia="tr-TR"/>
        </w:rPr>
        <w:t>reuse</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P370+P378 </w:t>
      </w:r>
      <w:proofErr w:type="spellStart"/>
      <w:r w:rsidRPr="00691F28">
        <w:rPr>
          <w:sz w:val="20"/>
          <w:szCs w:val="20"/>
          <w:lang w:val="tr-TR" w:eastAsia="tr-TR"/>
        </w:rPr>
        <w:t>In</w:t>
      </w:r>
      <w:proofErr w:type="spellEnd"/>
      <w:r w:rsidRPr="00691F28">
        <w:rPr>
          <w:sz w:val="20"/>
          <w:szCs w:val="20"/>
          <w:lang w:val="tr-TR" w:eastAsia="tr-TR"/>
        </w:rPr>
        <w:t xml:space="preserve"> </w:t>
      </w:r>
      <w:proofErr w:type="spellStart"/>
      <w:r w:rsidRPr="00691F28">
        <w:rPr>
          <w:sz w:val="20"/>
          <w:szCs w:val="20"/>
          <w:lang w:val="tr-TR" w:eastAsia="tr-TR"/>
        </w:rPr>
        <w:t>case</w:t>
      </w:r>
      <w:proofErr w:type="spellEnd"/>
      <w:r w:rsidRPr="00691F28">
        <w:rPr>
          <w:sz w:val="20"/>
          <w:szCs w:val="20"/>
          <w:lang w:val="tr-TR" w:eastAsia="tr-TR"/>
        </w:rPr>
        <w:t xml:space="preserve"> of fire: </w:t>
      </w:r>
      <w:proofErr w:type="spellStart"/>
      <w:r w:rsidRPr="00691F28">
        <w:rPr>
          <w:sz w:val="20"/>
          <w:szCs w:val="20"/>
          <w:lang w:val="tr-TR" w:eastAsia="tr-TR"/>
        </w:rPr>
        <w:t>Use</w:t>
      </w:r>
      <w:proofErr w:type="spellEnd"/>
      <w:r w:rsidRPr="00691F28">
        <w:rPr>
          <w:sz w:val="20"/>
          <w:szCs w:val="20"/>
          <w:lang w:val="tr-TR" w:eastAsia="tr-TR"/>
        </w:rPr>
        <w:t xml:space="preserve"> </w:t>
      </w:r>
      <w:proofErr w:type="spellStart"/>
      <w:r w:rsidRPr="00691F28">
        <w:rPr>
          <w:sz w:val="20"/>
          <w:szCs w:val="20"/>
          <w:lang w:val="tr-TR" w:eastAsia="tr-TR"/>
        </w:rPr>
        <w:t>foam</w:t>
      </w:r>
      <w:proofErr w:type="spellEnd"/>
      <w:r w:rsidRPr="00691F28">
        <w:rPr>
          <w:sz w:val="20"/>
          <w:szCs w:val="20"/>
          <w:lang w:val="tr-TR" w:eastAsia="tr-TR"/>
        </w:rPr>
        <w:t xml:space="preserve">, </w:t>
      </w:r>
      <w:proofErr w:type="spellStart"/>
      <w:r w:rsidRPr="00691F28">
        <w:rPr>
          <w:sz w:val="20"/>
          <w:szCs w:val="20"/>
          <w:lang w:val="tr-TR" w:eastAsia="tr-TR"/>
        </w:rPr>
        <w:t>carbon</w:t>
      </w:r>
      <w:proofErr w:type="spellEnd"/>
      <w:r w:rsidRPr="00691F28">
        <w:rPr>
          <w:sz w:val="20"/>
          <w:szCs w:val="20"/>
          <w:lang w:val="tr-TR" w:eastAsia="tr-TR"/>
        </w:rPr>
        <w:t xml:space="preserve"> </w:t>
      </w:r>
      <w:proofErr w:type="spellStart"/>
      <w:r w:rsidRPr="00691F28">
        <w:rPr>
          <w:sz w:val="20"/>
          <w:szCs w:val="20"/>
          <w:lang w:val="tr-TR" w:eastAsia="tr-TR"/>
        </w:rPr>
        <w:t>dioxide</w:t>
      </w:r>
      <w:proofErr w:type="spellEnd"/>
      <w:r w:rsidRPr="00691F28">
        <w:rPr>
          <w:sz w:val="20"/>
          <w:szCs w:val="20"/>
          <w:lang w:val="tr-TR" w:eastAsia="tr-TR"/>
        </w:rPr>
        <w:t xml:space="preserve">, </w:t>
      </w:r>
      <w:proofErr w:type="spellStart"/>
      <w:r w:rsidRPr="00691F28">
        <w:rPr>
          <w:sz w:val="20"/>
          <w:szCs w:val="20"/>
          <w:lang w:val="tr-TR" w:eastAsia="tr-TR"/>
        </w:rPr>
        <w:t>dry</w:t>
      </w:r>
      <w:proofErr w:type="spellEnd"/>
      <w:r w:rsidRPr="00691F28">
        <w:rPr>
          <w:sz w:val="20"/>
          <w:szCs w:val="20"/>
          <w:lang w:val="tr-TR" w:eastAsia="tr-TR"/>
        </w:rPr>
        <w:t xml:space="preserve"> </w:t>
      </w:r>
      <w:proofErr w:type="spellStart"/>
      <w:r w:rsidRPr="00691F28">
        <w:rPr>
          <w:sz w:val="20"/>
          <w:szCs w:val="20"/>
          <w:lang w:val="tr-TR" w:eastAsia="tr-TR"/>
        </w:rPr>
        <w:t>powder</w:t>
      </w:r>
      <w:proofErr w:type="spellEnd"/>
      <w:r w:rsidRPr="00691F28">
        <w:rPr>
          <w:sz w:val="20"/>
          <w:szCs w:val="20"/>
          <w:lang w:val="tr-TR" w:eastAsia="tr-TR"/>
        </w:rPr>
        <w:t xml:space="preserve"> </w:t>
      </w:r>
      <w:proofErr w:type="spellStart"/>
      <w:r w:rsidRPr="00691F28">
        <w:rPr>
          <w:sz w:val="20"/>
          <w:szCs w:val="20"/>
          <w:lang w:val="tr-TR" w:eastAsia="tr-TR"/>
        </w:rPr>
        <w:t>or</w:t>
      </w:r>
      <w:proofErr w:type="spellEnd"/>
      <w:r w:rsidRPr="00691F28">
        <w:rPr>
          <w:sz w:val="20"/>
          <w:szCs w:val="20"/>
          <w:lang w:val="tr-TR" w:eastAsia="tr-TR"/>
        </w:rPr>
        <w:t xml:space="preserve"> </w:t>
      </w:r>
      <w:proofErr w:type="spellStart"/>
      <w:r w:rsidRPr="00691F28">
        <w:rPr>
          <w:sz w:val="20"/>
          <w:szCs w:val="20"/>
          <w:lang w:val="tr-TR" w:eastAsia="tr-TR"/>
        </w:rPr>
        <w:t>water</w:t>
      </w:r>
      <w:proofErr w:type="spellEnd"/>
      <w:r w:rsidRPr="00691F28">
        <w:rPr>
          <w:sz w:val="20"/>
          <w:szCs w:val="20"/>
          <w:lang w:val="tr-TR" w:eastAsia="tr-TR"/>
        </w:rPr>
        <w:t xml:space="preserve"> </w:t>
      </w:r>
      <w:proofErr w:type="spellStart"/>
      <w:proofErr w:type="gramStart"/>
      <w:r w:rsidRPr="00691F28">
        <w:rPr>
          <w:sz w:val="20"/>
          <w:szCs w:val="20"/>
          <w:lang w:val="tr-TR" w:eastAsia="tr-TR"/>
        </w:rPr>
        <w:t>fog</w:t>
      </w:r>
      <w:proofErr w:type="spellEnd"/>
      <w:r w:rsidRPr="00691F28">
        <w:rPr>
          <w:sz w:val="20"/>
          <w:szCs w:val="20"/>
          <w:lang w:val="tr-TR" w:eastAsia="tr-TR"/>
        </w:rPr>
        <w:t xml:space="preserve">  </w:t>
      </w:r>
      <w:proofErr w:type="spellStart"/>
      <w:r w:rsidRPr="00691F28">
        <w:rPr>
          <w:sz w:val="20"/>
          <w:szCs w:val="20"/>
          <w:lang w:val="tr-TR" w:eastAsia="tr-TR"/>
        </w:rPr>
        <w:t>to</w:t>
      </w:r>
      <w:proofErr w:type="spellEnd"/>
      <w:proofErr w:type="gramEnd"/>
      <w:r w:rsidRPr="00691F28">
        <w:rPr>
          <w:sz w:val="20"/>
          <w:szCs w:val="20"/>
          <w:lang w:val="tr-TR" w:eastAsia="tr-TR"/>
        </w:rPr>
        <w:t xml:space="preserve"> </w:t>
      </w:r>
      <w:proofErr w:type="spellStart"/>
      <w:r w:rsidRPr="00691F28">
        <w:rPr>
          <w:sz w:val="20"/>
          <w:szCs w:val="20"/>
          <w:lang w:val="tr-TR" w:eastAsia="tr-TR"/>
        </w:rPr>
        <w:t>extinguish</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P403+P235 </w:t>
      </w:r>
      <w:proofErr w:type="spellStart"/>
      <w:r w:rsidRPr="00691F28">
        <w:rPr>
          <w:sz w:val="20"/>
          <w:szCs w:val="20"/>
          <w:lang w:val="tr-TR" w:eastAsia="tr-TR"/>
        </w:rPr>
        <w:t>Store</w:t>
      </w:r>
      <w:proofErr w:type="spellEnd"/>
      <w:r w:rsidRPr="00691F28">
        <w:rPr>
          <w:sz w:val="20"/>
          <w:szCs w:val="20"/>
          <w:lang w:val="tr-TR" w:eastAsia="tr-TR"/>
        </w:rPr>
        <w:t xml:space="preserve"> in a </w:t>
      </w:r>
      <w:proofErr w:type="spellStart"/>
      <w:r w:rsidRPr="00691F28">
        <w:rPr>
          <w:sz w:val="20"/>
          <w:szCs w:val="20"/>
          <w:lang w:val="tr-TR" w:eastAsia="tr-TR"/>
        </w:rPr>
        <w:t>well-ventilated</w:t>
      </w:r>
      <w:proofErr w:type="spellEnd"/>
      <w:r w:rsidRPr="00691F28">
        <w:rPr>
          <w:sz w:val="20"/>
          <w:szCs w:val="20"/>
          <w:lang w:val="tr-TR" w:eastAsia="tr-TR"/>
        </w:rPr>
        <w:t xml:space="preserve"> </w:t>
      </w:r>
      <w:proofErr w:type="spellStart"/>
      <w:r w:rsidRPr="00691F28">
        <w:rPr>
          <w:sz w:val="20"/>
          <w:szCs w:val="20"/>
          <w:lang w:val="tr-TR" w:eastAsia="tr-TR"/>
        </w:rPr>
        <w:t>place</w:t>
      </w:r>
      <w:proofErr w:type="spellEnd"/>
      <w:r w:rsidRPr="00691F28">
        <w:rPr>
          <w:sz w:val="20"/>
          <w:szCs w:val="20"/>
          <w:lang w:val="tr-TR" w:eastAsia="tr-TR"/>
        </w:rPr>
        <w:t xml:space="preserve">. </w:t>
      </w:r>
      <w:proofErr w:type="spellStart"/>
      <w:r w:rsidRPr="00691F28">
        <w:rPr>
          <w:sz w:val="20"/>
          <w:szCs w:val="20"/>
          <w:lang w:val="tr-TR" w:eastAsia="tr-TR"/>
        </w:rPr>
        <w:t>Keep</w:t>
      </w:r>
      <w:proofErr w:type="spellEnd"/>
      <w:r w:rsidRPr="00691F28">
        <w:rPr>
          <w:sz w:val="20"/>
          <w:szCs w:val="20"/>
          <w:lang w:val="tr-TR" w:eastAsia="tr-TR"/>
        </w:rPr>
        <w:t xml:space="preserve"> </w:t>
      </w:r>
      <w:proofErr w:type="spellStart"/>
      <w:r w:rsidRPr="00691F28">
        <w:rPr>
          <w:sz w:val="20"/>
          <w:szCs w:val="20"/>
          <w:lang w:val="tr-TR" w:eastAsia="tr-TR"/>
        </w:rPr>
        <w:t>cool</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P405 </w:t>
      </w:r>
      <w:proofErr w:type="spellStart"/>
      <w:r w:rsidRPr="00691F28">
        <w:rPr>
          <w:sz w:val="20"/>
          <w:szCs w:val="20"/>
          <w:lang w:val="tr-TR" w:eastAsia="tr-TR"/>
        </w:rPr>
        <w:t>Store</w:t>
      </w:r>
      <w:proofErr w:type="spellEnd"/>
      <w:r w:rsidRPr="00691F28">
        <w:rPr>
          <w:sz w:val="20"/>
          <w:szCs w:val="20"/>
          <w:lang w:val="tr-TR" w:eastAsia="tr-TR"/>
        </w:rPr>
        <w:t xml:space="preserve"> </w:t>
      </w:r>
      <w:proofErr w:type="spellStart"/>
      <w:r w:rsidRPr="00691F28">
        <w:rPr>
          <w:sz w:val="20"/>
          <w:szCs w:val="20"/>
          <w:lang w:val="tr-TR" w:eastAsia="tr-TR"/>
        </w:rPr>
        <w:t>locked</w:t>
      </w:r>
      <w:proofErr w:type="spellEnd"/>
      <w:r w:rsidRPr="00691F28">
        <w:rPr>
          <w:sz w:val="20"/>
          <w:szCs w:val="20"/>
          <w:lang w:val="tr-TR" w:eastAsia="tr-TR"/>
        </w:rPr>
        <w:t xml:space="preserve"> </w:t>
      </w:r>
      <w:proofErr w:type="spellStart"/>
      <w:r w:rsidRPr="00691F28">
        <w:rPr>
          <w:sz w:val="20"/>
          <w:szCs w:val="20"/>
          <w:lang w:val="tr-TR" w:eastAsia="tr-TR"/>
        </w:rPr>
        <w:t>up</w:t>
      </w:r>
      <w:proofErr w:type="spellEnd"/>
      <w:r w:rsidRPr="00691F28">
        <w:rPr>
          <w:sz w:val="20"/>
          <w:szCs w:val="20"/>
          <w:lang w:val="tr-TR" w:eastAsia="tr-TR"/>
        </w:rPr>
        <w:t>.</w:t>
      </w:r>
    </w:p>
    <w:p w:rsidR="00B86A1D" w:rsidRPr="00691F28" w:rsidRDefault="00B86A1D" w:rsidP="00691F28">
      <w:pPr>
        <w:autoSpaceDE w:val="0"/>
        <w:autoSpaceDN w:val="0"/>
        <w:adjustRightInd w:val="0"/>
        <w:spacing w:line="360" w:lineRule="auto"/>
        <w:jc w:val="both"/>
        <w:rPr>
          <w:sz w:val="20"/>
          <w:szCs w:val="20"/>
          <w:lang w:val="tr-TR" w:eastAsia="tr-TR"/>
        </w:rPr>
      </w:pPr>
      <w:r w:rsidRPr="00691F28">
        <w:rPr>
          <w:sz w:val="20"/>
          <w:szCs w:val="20"/>
          <w:lang w:val="tr-TR" w:eastAsia="tr-TR"/>
        </w:rPr>
        <w:t xml:space="preserve">P501 </w:t>
      </w:r>
      <w:proofErr w:type="spellStart"/>
      <w:r w:rsidRPr="00691F28">
        <w:rPr>
          <w:sz w:val="20"/>
          <w:szCs w:val="20"/>
          <w:lang w:val="tr-TR" w:eastAsia="tr-TR"/>
        </w:rPr>
        <w:t>Dispose</w:t>
      </w:r>
      <w:proofErr w:type="spellEnd"/>
      <w:r w:rsidRPr="00691F28">
        <w:rPr>
          <w:sz w:val="20"/>
          <w:szCs w:val="20"/>
          <w:lang w:val="tr-TR" w:eastAsia="tr-TR"/>
        </w:rPr>
        <w:t xml:space="preserve"> of </w:t>
      </w:r>
      <w:proofErr w:type="spellStart"/>
      <w:r w:rsidRPr="00691F28">
        <w:rPr>
          <w:sz w:val="20"/>
          <w:szCs w:val="20"/>
          <w:lang w:val="tr-TR" w:eastAsia="tr-TR"/>
        </w:rPr>
        <w:t>contents</w:t>
      </w:r>
      <w:proofErr w:type="spellEnd"/>
      <w:r w:rsidRPr="00691F28">
        <w:rPr>
          <w:sz w:val="20"/>
          <w:szCs w:val="20"/>
          <w:lang w:val="tr-TR" w:eastAsia="tr-TR"/>
        </w:rPr>
        <w:t xml:space="preserve">/ </w:t>
      </w:r>
      <w:proofErr w:type="spellStart"/>
      <w:r w:rsidRPr="00691F28">
        <w:rPr>
          <w:sz w:val="20"/>
          <w:szCs w:val="20"/>
          <w:lang w:val="tr-TR" w:eastAsia="tr-TR"/>
        </w:rPr>
        <w:t>container</w:t>
      </w:r>
      <w:proofErr w:type="spellEnd"/>
      <w:r w:rsidRPr="00691F28">
        <w:rPr>
          <w:sz w:val="20"/>
          <w:szCs w:val="20"/>
          <w:lang w:val="tr-TR" w:eastAsia="tr-TR"/>
        </w:rPr>
        <w:t xml:space="preserve"> in </w:t>
      </w:r>
      <w:proofErr w:type="spellStart"/>
      <w:r w:rsidRPr="00691F28">
        <w:rPr>
          <w:sz w:val="20"/>
          <w:szCs w:val="20"/>
          <w:lang w:val="tr-TR" w:eastAsia="tr-TR"/>
        </w:rPr>
        <w:t>accordance</w:t>
      </w:r>
      <w:proofErr w:type="spellEnd"/>
      <w:r w:rsidRPr="00691F28">
        <w:rPr>
          <w:sz w:val="20"/>
          <w:szCs w:val="20"/>
          <w:lang w:val="tr-TR" w:eastAsia="tr-TR"/>
        </w:rPr>
        <w:t xml:space="preserve"> </w:t>
      </w:r>
      <w:proofErr w:type="spellStart"/>
      <w:r w:rsidRPr="00691F28">
        <w:rPr>
          <w:sz w:val="20"/>
          <w:szCs w:val="20"/>
          <w:lang w:val="tr-TR" w:eastAsia="tr-TR"/>
        </w:rPr>
        <w:t>with</w:t>
      </w:r>
      <w:proofErr w:type="spellEnd"/>
      <w:r w:rsidRPr="00691F28">
        <w:rPr>
          <w:sz w:val="20"/>
          <w:szCs w:val="20"/>
          <w:lang w:val="tr-TR" w:eastAsia="tr-TR"/>
        </w:rPr>
        <w:t xml:space="preserve"> </w:t>
      </w:r>
      <w:proofErr w:type="spellStart"/>
      <w:r w:rsidRPr="00691F28">
        <w:rPr>
          <w:sz w:val="20"/>
          <w:szCs w:val="20"/>
          <w:lang w:val="tr-TR" w:eastAsia="tr-TR"/>
        </w:rPr>
        <w:t>national</w:t>
      </w:r>
      <w:proofErr w:type="spellEnd"/>
      <w:r w:rsidRPr="00691F28">
        <w:rPr>
          <w:sz w:val="20"/>
          <w:szCs w:val="20"/>
          <w:lang w:val="tr-TR" w:eastAsia="tr-TR"/>
        </w:rPr>
        <w:t xml:space="preserve"> </w:t>
      </w:r>
      <w:proofErr w:type="spellStart"/>
      <w:r w:rsidRPr="00691F28">
        <w:rPr>
          <w:sz w:val="20"/>
          <w:szCs w:val="20"/>
          <w:lang w:val="tr-TR" w:eastAsia="tr-TR"/>
        </w:rPr>
        <w:t>regulations</w:t>
      </w:r>
      <w:proofErr w:type="spellEnd"/>
      <w:r w:rsidRPr="00691F28">
        <w:rPr>
          <w:sz w:val="20"/>
          <w:szCs w:val="20"/>
          <w:lang w:val="tr-TR" w:eastAsia="tr-TR"/>
        </w:rPr>
        <w:t>.</w:t>
      </w:r>
    </w:p>
    <w:p w:rsidR="00B86A1D" w:rsidRDefault="00B86A1D" w:rsidP="008D7DC4">
      <w:pPr>
        <w:autoSpaceDE w:val="0"/>
        <w:autoSpaceDN w:val="0"/>
        <w:adjustRightInd w:val="0"/>
        <w:rPr>
          <w:sz w:val="20"/>
          <w:szCs w:val="20"/>
          <w:lang w:val="en-US" w:eastAsia="tr-TR"/>
        </w:rPr>
      </w:pPr>
    </w:p>
    <w:p w:rsidR="00691F28" w:rsidRPr="004519F7" w:rsidRDefault="00691F28" w:rsidP="00691F28">
      <w:pPr>
        <w:pBdr>
          <w:top w:val="threeDEmboss" w:sz="24" w:space="1" w:color="FF0000"/>
          <w:bottom w:val="threeDEmboss" w:sz="24" w:space="1" w:color="auto"/>
        </w:pBdr>
        <w:autoSpaceDE w:val="0"/>
        <w:autoSpaceDN w:val="0"/>
        <w:adjustRightInd w:val="0"/>
        <w:rPr>
          <w:b/>
          <w:sz w:val="22"/>
          <w:szCs w:val="22"/>
          <w:lang w:val="en-US" w:eastAsia="tr-TR"/>
        </w:rPr>
      </w:pPr>
      <w:r>
        <w:rPr>
          <w:b/>
          <w:sz w:val="22"/>
          <w:szCs w:val="22"/>
          <w:lang w:val="en-US" w:eastAsia="tr-TR"/>
        </w:rPr>
        <w:t>3</w:t>
      </w:r>
      <w:r w:rsidRPr="004519F7">
        <w:rPr>
          <w:b/>
          <w:sz w:val="22"/>
          <w:szCs w:val="22"/>
          <w:lang w:val="en-US" w:eastAsia="tr-TR"/>
        </w:rPr>
        <w:t>. COMPOSITION/INFORMATION ON INGREDIENTS</w:t>
      </w:r>
    </w:p>
    <w:p w:rsidR="00691F28" w:rsidRPr="004519F7" w:rsidRDefault="00691F28" w:rsidP="001A5DB8">
      <w:pPr>
        <w:tabs>
          <w:tab w:val="left" w:pos="3255"/>
        </w:tabs>
        <w:autoSpaceDE w:val="0"/>
        <w:autoSpaceDN w:val="0"/>
        <w:adjustRightInd w:val="0"/>
        <w:rPr>
          <w:sz w:val="20"/>
          <w:szCs w:val="20"/>
          <w:lang w:val="en-US" w:eastAsia="tr-TR"/>
        </w:rPr>
      </w:pPr>
      <w:r w:rsidRPr="004519F7">
        <w:rPr>
          <w:sz w:val="20"/>
          <w:szCs w:val="20"/>
          <w:lang w:val="en-US" w:eastAsia="tr-TR"/>
        </w:rPr>
        <w:tab/>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992"/>
        <w:gridCol w:w="1701"/>
        <w:gridCol w:w="1276"/>
        <w:gridCol w:w="2996"/>
      </w:tblGrid>
      <w:tr w:rsidR="00691F28" w:rsidRPr="004519F7" w:rsidTr="00DD7117">
        <w:tc>
          <w:tcPr>
            <w:tcW w:w="2335"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Name</w:t>
            </w:r>
          </w:p>
        </w:tc>
        <w:tc>
          <w:tcPr>
            <w:tcW w:w="992"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EC No.</w:t>
            </w:r>
          </w:p>
        </w:tc>
        <w:tc>
          <w:tcPr>
            <w:tcW w:w="1701"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CAS No</w:t>
            </w:r>
          </w:p>
        </w:tc>
        <w:tc>
          <w:tcPr>
            <w:tcW w:w="1276"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Ingredients %</w:t>
            </w:r>
          </w:p>
        </w:tc>
        <w:tc>
          <w:tcPr>
            <w:tcW w:w="2996"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Classification (T.R.27092 )</w:t>
            </w:r>
          </w:p>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(67/548/EEC)</w:t>
            </w:r>
          </w:p>
        </w:tc>
      </w:tr>
      <w:tr w:rsidR="00691F28" w:rsidRPr="004519F7" w:rsidTr="00DD7117">
        <w:tc>
          <w:tcPr>
            <w:tcW w:w="2335"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n-butyl acetate</w:t>
            </w:r>
          </w:p>
        </w:tc>
        <w:tc>
          <w:tcPr>
            <w:tcW w:w="992" w:type="dxa"/>
            <w:shd w:val="clear" w:color="auto" w:fill="auto"/>
          </w:tcPr>
          <w:p w:rsidR="00691F28" w:rsidRPr="004519F7" w:rsidRDefault="00EB6AC3" w:rsidP="00EB6AC3">
            <w:pPr>
              <w:autoSpaceDE w:val="0"/>
              <w:autoSpaceDN w:val="0"/>
              <w:adjustRightInd w:val="0"/>
              <w:rPr>
                <w:sz w:val="20"/>
                <w:szCs w:val="20"/>
                <w:lang w:val="en-US" w:eastAsia="tr-TR"/>
              </w:rPr>
            </w:pPr>
            <w:r>
              <w:rPr>
                <w:sz w:val="20"/>
                <w:szCs w:val="20"/>
                <w:lang w:val="en-US" w:eastAsia="tr-TR"/>
              </w:rPr>
              <w:t>204-658-1</w:t>
            </w:r>
          </w:p>
        </w:tc>
        <w:tc>
          <w:tcPr>
            <w:tcW w:w="1701"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123-86-4</w:t>
            </w:r>
          </w:p>
        </w:tc>
        <w:tc>
          <w:tcPr>
            <w:tcW w:w="1276"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25-50</w:t>
            </w:r>
            <w:r w:rsidR="00691F28" w:rsidRPr="004519F7">
              <w:rPr>
                <w:sz w:val="20"/>
                <w:szCs w:val="20"/>
                <w:lang w:val="en-US" w:eastAsia="tr-TR"/>
              </w:rPr>
              <w:t>%</w:t>
            </w:r>
          </w:p>
        </w:tc>
        <w:tc>
          <w:tcPr>
            <w:tcW w:w="2996" w:type="dxa"/>
            <w:shd w:val="clear" w:color="auto" w:fill="auto"/>
          </w:tcPr>
          <w:p w:rsidR="00691F28" w:rsidRDefault="00EB6AC3" w:rsidP="00DD7117">
            <w:pPr>
              <w:autoSpaceDE w:val="0"/>
              <w:autoSpaceDN w:val="0"/>
              <w:adjustRightInd w:val="0"/>
              <w:rPr>
                <w:sz w:val="20"/>
                <w:szCs w:val="20"/>
                <w:lang w:val="en-US" w:eastAsia="tr-TR"/>
              </w:rPr>
            </w:pPr>
            <w:r>
              <w:rPr>
                <w:sz w:val="20"/>
                <w:szCs w:val="20"/>
                <w:lang w:val="en-US" w:eastAsia="tr-TR"/>
              </w:rPr>
              <w:t>Flam Liq.3 H 226</w:t>
            </w:r>
          </w:p>
          <w:p w:rsidR="00EB6AC3" w:rsidRDefault="00EB6AC3" w:rsidP="00DD7117">
            <w:pPr>
              <w:autoSpaceDE w:val="0"/>
              <w:autoSpaceDN w:val="0"/>
              <w:adjustRightInd w:val="0"/>
              <w:rPr>
                <w:sz w:val="20"/>
                <w:szCs w:val="20"/>
                <w:lang w:val="en-US" w:eastAsia="tr-TR"/>
              </w:rPr>
            </w:pPr>
            <w:r>
              <w:rPr>
                <w:sz w:val="20"/>
                <w:szCs w:val="20"/>
                <w:lang w:val="en-US" w:eastAsia="tr-TR"/>
              </w:rPr>
              <w:t>STOT SE3 H 336</w:t>
            </w:r>
          </w:p>
          <w:p w:rsidR="00EB6AC3" w:rsidRPr="004519F7" w:rsidRDefault="00EB6AC3" w:rsidP="00DD7117">
            <w:pPr>
              <w:autoSpaceDE w:val="0"/>
              <w:autoSpaceDN w:val="0"/>
              <w:adjustRightInd w:val="0"/>
              <w:rPr>
                <w:sz w:val="20"/>
                <w:szCs w:val="20"/>
                <w:lang w:val="en-US" w:eastAsia="tr-TR"/>
              </w:rPr>
            </w:pPr>
            <w:r>
              <w:rPr>
                <w:sz w:val="20"/>
                <w:szCs w:val="20"/>
                <w:lang w:val="en-US" w:eastAsia="tr-TR"/>
              </w:rPr>
              <w:t>EUH 066</w:t>
            </w:r>
          </w:p>
        </w:tc>
      </w:tr>
      <w:tr w:rsidR="00691F28" w:rsidRPr="004519F7" w:rsidTr="00DD7117">
        <w:tc>
          <w:tcPr>
            <w:tcW w:w="2335"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1-methoxy-2-propanol</w:t>
            </w:r>
          </w:p>
        </w:tc>
        <w:tc>
          <w:tcPr>
            <w:tcW w:w="992"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203-539-1</w:t>
            </w:r>
          </w:p>
        </w:tc>
        <w:tc>
          <w:tcPr>
            <w:tcW w:w="1701"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107-98-2</w:t>
            </w:r>
          </w:p>
        </w:tc>
        <w:tc>
          <w:tcPr>
            <w:tcW w:w="1276"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5-</w:t>
            </w:r>
            <w:r w:rsidR="00691F28" w:rsidRPr="004519F7">
              <w:rPr>
                <w:sz w:val="20"/>
                <w:szCs w:val="20"/>
                <w:lang w:val="en-US" w:eastAsia="tr-TR"/>
              </w:rPr>
              <w:t>10%</w:t>
            </w:r>
          </w:p>
        </w:tc>
        <w:tc>
          <w:tcPr>
            <w:tcW w:w="2996" w:type="dxa"/>
            <w:shd w:val="clear" w:color="auto" w:fill="auto"/>
          </w:tcPr>
          <w:p w:rsidR="00EB6AC3" w:rsidRDefault="00EB6AC3" w:rsidP="00EB6AC3">
            <w:pPr>
              <w:autoSpaceDE w:val="0"/>
              <w:autoSpaceDN w:val="0"/>
              <w:adjustRightInd w:val="0"/>
              <w:rPr>
                <w:sz w:val="20"/>
                <w:szCs w:val="20"/>
                <w:lang w:val="en-US" w:eastAsia="tr-TR"/>
              </w:rPr>
            </w:pPr>
            <w:r>
              <w:rPr>
                <w:sz w:val="20"/>
                <w:szCs w:val="20"/>
                <w:lang w:val="en-US" w:eastAsia="tr-TR"/>
              </w:rPr>
              <w:t>Flam Liq.3 H 226</w:t>
            </w:r>
          </w:p>
          <w:p w:rsidR="00EB6AC3" w:rsidRPr="001C71A5" w:rsidRDefault="00EB6AC3" w:rsidP="00EB6AC3">
            <w:pPr>
              <w:autoSpaceDE w:val="0"/>
              <w:autoSpaceDN w:val="0"/>
              <w:adjustRightInd w:val="0"/>
              <w:rPr>
                <w:sz w:val="20"/>
                <w:szCs w:val="20"/>
                <w:lang w:val="tr-TR" w:eastAsia="tr-TR"/>
              </w:rPr>
            </w:pPr>
            <w:r>
              <w:rPr>
                <w:sz w:val="20"/>
                <w:szCs w:val="20"/>
                <w:lang w:val="en-US" w:eastAsia="tr-TR"/>
              </w:rPr>
              <w:t>STOT SE3 H 336</w:t>
            </w:r>
          </w:p>
          <w:p w:rsidR="00691F28" w:rsidRPr="001C71A5" w:rsidRDefault="00691F28" w:rsidP="00DD7117">
            <w:pPr>
              <w:autoSpaceDE w:val="0"/>
              <w:autoSpaceDN w:val="0"/>
              <w:adjustRightInd w:val="0"/>
              <w:rPr>
                <w:sz w:val="20"/>
                <w:szCs w:val="20"/>
                <w:lang w:val="tr-TR" w:eastAsia="tr-TR"/>
              </w:rPr>
            </w:pPr>
          </w:p>
        </w:tc>
      </w:tr>
      <w:tr w:rsidR="00691F28" w:rsidRPr="004519F7" w:rsidTr="00DD7117">
        <w:tc>
          <w:tcPr>
            <w:tcW w:w="2335"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2-methoxy-1-methylethylacetate</w:t>
            </w:r>
          </w:p>
        </w:tc>
        <w:tc>
          <w:tcPr>
            <w:tcW w:w="992"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203-603-9</w:t>
            </w:r>
          </w:p>
        </w:tc>
        <w:tc>
          <w:tcPr>
            <w:tcW w:w="1701"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108-65-6</w:t>
            </w:r>
          </w:p>
        </w:tc>
        <w:tc>
          <w:tcPr>
            <w:tcW w:w="1276" w:type="dxa"/>
            <w:shd w:val="clear" w:color="auto" w:fill="auto"/>
          </w:tcPr>
          <w:p w:rsidR="00691F28" w:rsidRPr="004519F7" w:rsidRDefault="00CD6961" w:rsidP="00DD7117">
            <w:pPr>
              <w:autoSpaceDE w:val="0"/>
              <w:autoSpaceDN w:val="0"/>
              <w:adjustRightInd w:val="0"/>
              <w:rPr>
                <w:sz w:val="20"/>
                <w:szCs w:val="20"/>
                <w:lang w:val="en-US" w:eastAsia="tr-TR"/>
              </w:rPr>
            </w:pPr>
            <w:r>
              <w:rPr>
                <w:sz w:val="20"/>
                <w:szCs w:val="20"/>
                <w:lang w:val="en-US" w:eastAsia="tr-TR"/>
              </w:rPr>
              <w:t>3</w:t>
            </w:r>
            <w:r w:rsidR="00691F28" w:rsidRPr="004519F7">
              <w:rPr>
                <w:sz w:val="20"/>
                <w:szCs w:val="20"/>
                <w:lang w:val="en-US" w:eastAsia="tr-TR"/>
              </w:rPr>
              <w:t>-5%</w:t>
            </w:r>
          </w:p>
        </w:tc>
        <w:tc>
          <w:tcPr>
            <w:tcW w:w="2996" w:type="dxa"/>
            <w:shd w:val="clear" w:color="auto" w:fill="auto"/>
          </w:tcPr>
          <w:p w:rsidR="00EB6AC3" w:rsidRPr="001C71A5" w:rsidRDefault="00EB6AC3" w:rsidP="00EB6AC3">
            <w:pPr>
              <w:autoSpaceDE w:val="0"/>
              <w:autoSpaceDN w:val="0"/>
              <w:adjustRightInd w:val="0"/>
              <w:rPr>
                <w:sz w:val="20"/>
                <w:szCs w:val="20"/>
                <w:lang w:val="tr-TR" w:eastAsia="tr-TR"/>
              </w:rPr>
            </w:pPr>
            <w:r w:rsidRPr="001C71A5">
              <w:rPr>
                <w:sz w:val="20"/>
                <w:szCs w:val="20"/>
                <w:lang w:val="tr-TR" w:eastAsia="tr-TR"/>
              </w:rPr>
              <w:t xml:space="preserve">Flam. </w:t>
            </w:r>
            <w:proofErr w:type="spellStart"/>
            <w:r w:rsidRPr="001C71A5">
              <w:rPr>
                <w:sz w:val="20"/>
                <w:szCs w:val="20"/>
                <w:lang w:val="tr-TR" w:eastAsia="tr-TR"/>
              </w:rPr>
              <w:t>Liq</w:t>
            </w:r>
            <w:proofErr w:type="spellEnd"/>
            <w:r w:rsidRPr="001C71A5">
              <w:rPr>
                <w:sz w:val="20"/>
                <w:szCs w:val="20"/>
                <w:lang w:val="tr-TR" w:eastAsia="tr-TR"/>
              </w:rPr>
              <w:t>. 3 - H226</w:t>
            </w:r>
          </w:p>
          <w:p w:rsidR="00691F28" w:rsidRPr="004519F7" w:rsidRDefault="00691F28" w:rsidP="00DD7117">
            <w:pPr>
              <w:autoSpaceDE w:val="0"/>
              <w:autoSpaceDN w:val="0"/>
              <w:adjustRightInd w:val="0"/>
              <w:rPr>
                <w:sz w:val="20"/>
                <w:szCs w:val="20"/>
                <w:lang w:val="en-US" w:eastAsia="tr-TR"/>
              </w:rPr>
            </w:pPr>
          </w:p>
        </w:tc>
      </w:tr>
      <w:tr w:rsidR="00691F28" w:rsidRPr="004519F7" w:rsidTr="00DD7117">
        <w:tc>
          <w:tcPr>
            <w:tcW w:w="2335" w:type="dxa"/>
            <w:shd w:val="clear" w:color="auto" w:fill="auto"/>
          </w:tcPr>
          <w:p w:rsidR="00691F28" w:rsidRPr="004519F7" w:rsidRDefault="00691F28" w:rsidP="00DD7117">
            <w:pPr>
              <w:autoSpaceDE w:val="0"/>
              <w:autoSpaceDN w:val="0"/>
              <w:adjustRightInd w:val="0"/>
              <w:rPr>
                <w:sz w:val="20"/>
                <w:szCs w:val="20"/>
                <w:lang w:val="en-US" w:eastAsia="tr-TR"/>
              </w:rPr>
            </w:pPr>
            <w:r w:rsidRPr="004519F7">
              <w:rPr>
                <w:sz w:val="20"/>
                <w:szCs w:val="20"/>
                <w:lang w:val="en-US" w:eastAsia="tr-TR"/>
              </w:rPr>
              <w:t>xylene</w:t>
            </w:r>
          </w:p>
        </w:tc>
        <w:tc>
          <w:tcPr>
            <w:tcW w:w="992" w:type="dxa"/>
            <w:shd w:val="clear" w:color="auto" w:fill="auto"/>
          </w:tcPr>
          <w:p w:rsidR="00691F28" w:rsidRPr="004519F7" w:rsidRDefault="00691F28" w:rsidP="00DD7117">
            <w:pPr>
              <w:autoSpaceDE w:val="0"/>
              <w:autoSpaceDN w:val="0"/>
              <w:adjustRightInd w:val="0"/>
              <w:rPr>
                <w:sz w:val="20"/>
                <w:szCs w:val="20"/>
                <w:lang w:val="en-US" w:eastAsia="tr-TR"/>
              </w:rPr>
            </w:pPr>
            <w:r w:rsidRPr="004519F7">
              <w:rPr>
                <w:sz w:val="20"/>
                <w:szCs w:val="20"/>
                <w:lang w:val="en-US" w:eastAsia="tr-TR"/>
              </w:rPr>
              <w:t>215-535-7</w:t>
            </w:r>
          </w:p>
        </w:tc>
        <w:tc>
          <w:tcPr>
            <w:tcW w:w="1701" w:type="dxa"/>
            <w:shd w:val="clear" w:color="auto" w:fill="auto"/>
          </w:tcPr>
          <w:p w:rsidR="00691F28" w:rsidRPr="004519F7" w:rsidRDefault="00691F28" w:rsidP="00DD7117">
            <w:pPr>
              <w:autoSpaceDE w:val="0"/>
              <w:autoSpaceDN w:val="0"/>
              <w:adjustRightInd w:val="0"/>
              <w:rPr>
                <w:sz w:val="20"/>
                <w:szCs w:val="20"/>
                <w:lang w:val="en-US" w:eastAsia="tr-TR"/>
              </w:rPr>
            </w:pPr>
            <w:r w:rsidRPr="004519F7">
              <w:rPr>
                <w:sz w:val="20"/>
                <w:szCs w:val="20"/>
                <w:lang w:val="en-US" w:eastAsia="tr-TR"/>
              </w:rPr>
              <w:t>1330-20-7</w:t>
            </w:r>
          </w:p>
        </w:tc>
        <w:tc>
          <w:tcPr>
            <w:tcW w:w="1276" w:type="dxa"/>
            <w:shd w:val="clear" w:color="auto" w:fill="auto"/>
          </w:tcPr>
          <w:p w:rsidR="00691F28" w:rsidRPr="004519F7" w:rsidRDefault="00EB6AC3" w:rsidP="00DD7117">
            <w:pPr>
              <w:autoSpaceDE w:val="0"/>
              <w:autoSpaceDN w:val="0"/>
              <w:adjustRightInd w:val="0"/>
              <w:rPr>
                <w:sz w:val="20"/>
                <w:szCs w:val="20"/>
                <w:lang w:val="en-US" w:eastAsia="tr-TR"/>
              </w:rPr>
            </w:pPr>
            <w:r>
              <w:rPr>
                <w:sz w:val="20"/>
                <w:szCs w:val="20"/>
                <w:lang w:val="en-US" w:eastAsia="tr-TR"/>
              </w:rPr>
              <w:t>3-5</w:t>
            </w:r>
            <w:r w:rsidR="00691F28" w:rsidRPr="004519F7">
              <w:rPr>
                <w:sz w:val="20"/>
                <w:szCs w:val="20"/>
                <w:lang w:val="en-US" w:eastAsia="tr-TR"/>
              </w:rPr>
              <w:t>%</w:t>
            </w:r>
          </w:p>
        </w:tc>
        <w:tc>
          <w:tcPr>
            <w:tcW w:w="2996" w:type="dxa"/>
            <w:shd w:val="clear" w:color="auto" w:fill="auto"/>
          </w:tcPr>
          <w:p w:rsidR="001C71A5" w:rsidRPr="001C71A5" w:rsidRDefault="001C71A5" w:rsidP="001C71A5">
            <w:pPr>
              <w:autoSpaceDE w:val="0"/>
              <w:autoSpaceDN w:val="0"/>
              <w:adjustRightInd w:val="0"/>
              <w:rPr>
                <w:sz w:val="20"/>
                <w:szCs w:val="20"/>
                <w:lang w:val="tr-TR" w:eastAsia="tr-TR"/>
              </w:rPr>
            </w:pPr>
            <w:r w:rsidRPr="001C71A5">
              <w:rPr>
                <w:sz w:val="20"/>
                <w:szCs w:val="20"/>
                <w:lang w:val="tr-TR" w:eastAsia="tr-TR"/>
              </w:rPr>
              <w:t xml:space="preserve">Flam. </w:t>
            </w:r>
            <w:proofErr w:type="spellStart"/>
            <w:r w:rsidRPr="001C71A5">
              <w:rPr>
                <w:sz w:val="20"/>
                <w:szCs w:val="20"/>
                <w:lang w:val="tr-TR" w:eastAsia="tr-TR"/>
              </w:rPr>
              <w:t>Liq</w:t>
            </w:r>
            <w:proofErr w:type="spellEnd"/>
            <w:r w:rsidRPr="001C71A5">
              <w:rPr>
                <w:sz w:val="20"/>
                <w:szCs w:val="20"/>
                <w:lang w:val="tr-TR" w:eastAsia="tr-TR"/>
              </w:rPr>
              <w:t>. 3 - H226</w:t>
            </w:r>
          </w:p>
          <w:p w:rsidR="001C71A5" w:rsidRPr="001C71A5" w:rsidRDefault="001C71A5" w:rsidP="001C71A5">
            <w:pPr>
              <w:autoSpaceDE w:val="0"/>
              <w:autoSpaceDN w:val="0"/>
              <w:adjustRightInd w:val="0"/>
              <w:rPr>
                <w:sz w:val="20"/>
                <w:szCs w:val="20"/>
                <w:lang w:val="tr-TR" w:eastAsia="tr-TR"/>
              </w:rPr>
            </w:pPr>
            <w:proofErr w:type="spellStart"/>
            <w:r w:rsidRPr="001C71A5">
              <w:rPr>
                <w:sz w:val="20"/>
                <w:szCs w:val="20"/>
                <w:lang w:val="tr-TR" w:eastAsia="tr-TR"/>
              </w:rPr>
              <w:t>Acute</w:t>
            </w:r>
            <w:proofErr w:type="spellEnd"/>
            <w:r w:rsidRPr="001C71A5">
              <w:rPr>
                <w:sz w:val="20"/>
                <w:szCs w:val="20"/>
                <w:lang w:val="tr-TR" w:eastAsia="tr-TR"/>
              </w:rPr>
              <w:t xml:space="preserve"> </w:t>
            </w:r>
            <w:proofErr w:type="spellStart"/>
            <w:r w:rsidRPr="001C71A5">
              <w:rPr>
                <w:sz w:val="20"/>
                <w:szCs w:val="20"/>
                <w:lang w:val="tr-TR" w:eastAsia="tr-TR"/>
              </w:rPr>
              <w:t>Tox</w:t>
            </w:r>
            <w:proofErr w:type="spellEnd"/>
            <w:r w:rsidRPr="001C71A5">
              <w:rPr>
                <w:sz w:val="20"/>
                <w:szCs w:val="20"/>
                <w:lang w:val="tr-TR" w:eastAsia="tr-TR"/>
              </w:rPr>
              <w:t>. 4 - H312</w:t>
            </w:r>
          </w:p>
          <w:p w:rsidR="001C71A5" w:rsidRPr="001C71A5" w:rsidRDefault="001C71A5" w:rsidP="001C71A5">
            <w:pPr>
              <w:autoSpaceDE w:val="0"/>
              <w:autoSpaceDN w:val="0"/>
              <w:adjustRightInd w:val="0"/>
              <w:rPr>
                <w:sz w:val="20"/>
                <w:szCs w:val="20"/>
                <w:lang w:val="tr-TR" w:eastAsia="tr-TR"/>
              </w:rPr>
            </w:pPr>
            <w:proofErr w:type="spellStart"/>
            <w:r w:rsidRPr="001C71A5">
              <w:rPr>
                <w:sz w:val="20"/>
                <w:szCs w:val="20"/>
                <w:lang w:val="tr-TR" w:eastAsia="tr-TR"/>
              </w:rPr>
              <w:t>Acute</w:t>
            </w:r>
            <w:proofErr w:type="spellEnd"/>
            <w:r w:rsidRPr="001C71A5">
              <w:rPr>
                <w:sz w:val="20"/>
                <w:szCs w:val="20"/>
                <w:lang w:val="tr-TR" w:eastAsia="tr-TR"/>
              </w:rPr>
              <w:t xml:space="preserve"> </w:t>
            </w:r>
            <w:proofErr w:type="spellStart"/>
            <w:r w:rsidRPr="001C71A5">
              <w:rPr>
                <w:sz w:val="20"/>
                <w:szCs w:val="20"/>
                <w:lang w:val="tr-TR" w:eastAsia="tr-TR"/>
              </w:rPr>
              <w:t>Tox</w:t>
            </w:r>
            <w:proofErr w:type="spellEnd"/>
            <w:r w:rsidRPr="001C71A5">
              <w:rPr>
                <w:sz w:val="20"/>
                <w:szCs w:val="20"/>
                <w:lang w:val="tr-TR" w:eastAsia="tr-TR"/>
              </w:rPr>
              <w:t>. 4 - H332</w:t>
            </w:r>
          </w:p>
          <w:p w:rsidR="001C71A5" w:rsidRPr="001C71A5" w:rsidRDefault="001C71A5" w:rsidP="001C71A5">
            <w:pPr>
              <w:autoSpaceDE w:val="0"/>
              <w:autoSpaceDN w:val="0"/>
              <w:adjustRightInd w:val="0"/>
              <w:rPr>
                <w:sz w:val="20"/>
                <w:szCs w:val="20"/>
                <w:lang w:val="tr-TR" w:eastAsia="tr-TR"/>
              </w:rPr>
            </w:pPr>
            <w:r w:rsidRPr="001C71A5">
              <w:rPr>
                <w:sz w:val="20"/>
                <w:szCs w:val="20"/>
                <w:lang w:val="tr-TR" w:eastAsia="tr-TR"/>
              </w:rPr>
              <w:t xml:space="preserve">Skin </w:t>
            </w:r>
            <w:proofErr w:type="spellStart"/>
            <w:r w:rsidRPr="001C71A5">
              <w:rPr>
                <w:sz w:val="20"/>
                <w:szCs w:val="20"/>
                <w:lang w:val="tr-TR" w:eastAsia="tr-TR"/>
              </w:rPr>
              <w:t>Irrit</w:t>
            </w:r>
            <w:proofErr w:type="spellEnd"/>
            <w:r w:rsidRPr="001C71A5">
              <w:rPr>
                <w:sz w:val="20"/>
                <w:szCs w:val="20"/>
                <w:lang w:val="tr-TR" w:eastAsia="tr-TR"/>
              </w:rPr>
              <w:t>. 2 - H315</w:t>
            </w:r>
          </w:p>
          <w:p w:rsidR="00691F28" w:rsidRPr="004519F7" w:rsidRDefault="00691F28" w:rsidP="00DD7117">
            <w:pPr>
              <w:autoSpaceDE w:val="0"/>
              <w:autoSpaceDN w:val="0"/>
              <w:adjustRightInd w:val="0"/>
              <w:rPr>
                <w:sz w:val="20"/>
                <w:szCs w:val="20"/>
                <w:lang w:val="en-US" w:eastAsia="tr-TR"/>
              </w:rPr>
            </w:pPr>
          </w:p>
        </w:tc>
      </w:tr>
    </w:tbl>
    <w:p w:rsidR="00691F28" w:rsidRDefault="00691F28" w:rsidP="00691F28">
      <w:pPr>
        <w:autoSpaceDE w:val="0"/>
        <w:autoSpaceDN w:val="0"/>
        <w:adjustRightInd w:val="0"/>
        <w:rPr>
          <w:b/>
          <w:sz w:val="20"/>
          <w:szCs w:val="20"/>
          <w:lang w:val="en-US" w:eastAsia="tr-TR"/>
        </w:rPr>
      </w:pPr>
    </w:p>
    <w:p w:rsidR="00D0357F" w:rsidRPr="001A5DB8" w:rsidRDefault="001A5DB8" w:rsidP="00D96F3B">
      <w:pPr>
        <w:autoSpaceDE w:val="0"/>
        <w:autoSpaceDN w:val="0"/>
        <w:adjustRightInd w:val="0"/>
        <w:rPr>
          <w:sz w:val="20"/>
          <w:szCs w:val="20"/>
          <w:lang w:val="en-US" w:eastAsia="tr-TR"/>
        </w:rPr>
      </w:pPr>
      <w:r w:rsidRPr="001A5DB8">
        <w:rPr>
          <w:sz w:val="20"/>
          <w:szCs w:val="20"/>
          <w:lang w:eastAsia="tr-TR"/>
        </w:rPr>
        <w:t>The full text for all hazard statements is displayed in Section 16.</w:t>
      </w:r>
    </w:p>
    <w:p w:rsidR="00D96F3B" w:rsidRPr="004519F7" w:rsidRDefault="00D96F3B"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lastRenderedPageBreak/>
        <w:t>4.</w:t>
      </w:r>
      <w:r w:rsidR="000F45F3" w:rsidRPr="004519F7">
        <w:rPr>
          <w:b/>
          <w:sz w:val="22"/>
          <w:szCs w:val="22"/>
          <w:lang w:val="en-US" w:eastAsia="tr-TR"/>
        </w:rPr>
        <w:t xml:space="preserve"> FIRST AID MEASURES</w:t>
      </w:r>
    </w:p>
    <w:p w:rsidR="00D96F3B" w:rsidRPr="004519F7" w:rsidRDefault="00D96F3B" w:rsidP="00D96F3B">
      <w:pPr>
        <w:autoSpaceDE w:val="0"/>
        <w:autoSpaceDN w:val="0"/>
        <w:adjustRightInd w:val="0"/>
        <w:ind w:left="266"/>
        <w:rPr>
          <w:b/>
          <w:sz w:val="20"/>
          <w:szCs w:val="20"/>
          <w:lang w:val="en-US" w:eastAsia="tr-TR"/>
        </w:rPr>
      </w:pPr>
    </w:p>
    <w:p w:rsidR="001C71A5" w:rsidRPr="001C71A5" w:rsidRDefault="001C71A5" w:rsidP="00FA2CFF">
      <w:pPr>
        <w:autoSpaceDE w:val="0"/>
        <w:autoSpaceDN w:val="0"/>
        <w:adjustRightInd w:val="0"/>
        <w:spacing w:line="360" w:lineRule="auto"/>
        <w:jc w:val="both"/>
        <w:rPr>
          <w:b/>
          <w:sz w:val="20"/>
          <w:szCs w:val="20"/>
          <w:lang w:val="tr-TR" w:eastAsia="tr-TR"/>
        </w:rPr>
      </w:pPr>
      <w:r w:rsidRPr="001C71A5">
        <w:rPr>
          <w:b/>
          <w:sz w:val="20"/>
          <w:szCs w:val="20"/>
          <w:lang w:val="tr-TR" w:eastAsia="tr-TR"/>
        </w:rPr>
        <w:t xml:space="preserve">4.1. </w:t>
      </w:r>
      <w:proofErr w:type="spellStart"/>
      <w:r w:rsidRPr="001C71A5">
        <w:rPr>
          <w:b/>
          <w:sz w:val="20"/>
          <w:szCs w:val="20"/>
          <w:lang w:val="tr-TR" w:eastAsia="tr-TR"/>
        </w:rPr>
        <w:t>Description</w:t>
      </w:r>
      <w:proofErr w:type="spellEnd"/>
      <w:r w:rsidRPr="001C71A5">
        <w:rPr>
          <w:b/>
          <w:sz w:val="20"/>
          <w:szCs w:val="20"/>
          <w:lang w:val="tr-TR" w:eastAsia="tr-TR"/>
        </w:rPr>
        <w:t xml:space="preserve"> of </w:t>
      </w:r>
      <w:proofErr w:type="spellStart"/>
      <w:r w:rsidRPr="001C71A5">
        <w:rPr>
          <w:b/>
          <w:sz w:val="20"/>
          <w:szCs w:val="20"/>
          <w:lang w:val="tr-TR" w:eastAsia="tr-TR"/>
        </w:rPr>
        <w:t>first</w:t>
      </w:r>
      <w:proofErr w:type="spellEnd"/>
      <w:r w:rsidRPr="001C71A5">
        <w:rPr>
          <w:b/>
          <w:sz w:val="20"/>
          <w:szCs w:val="20"/>
          <w:lang w:val="tr-TR" w:eastAsia="tr-TR"/>
        </w:rPr>
        <w:t xml:space="preserve"> </w:t>
      </w:r>
      <w:proofErr w:type="spellStart"/>
      <w:r w:rsidRPr="001C71A5">
        <w:rPr>
          <w:b/>
          <w:sz w:val="20"/>
          <w:szCs w:val="20"/>
          <w:lang w:val="tr-TR" w:eastAsia="tr-TR"/>
        </w:rPr>
        <w:t>aid</w:t>
      </w:r>
      <w:proofErr w:type="spellEnd"/>
      <w:r w:rsidRPr="001C71A5">
        <w:rPr>
          <w:b/>
          <w:sz w:val="20"/>
          <w:szCs w:val="20"/>
          <w:lang w:val="tr-TR" w:eastAsia="tr-TR"/>
        </w:rPr>
        <w:t xml:space="preserve"> </w:t>
      </w:r>
      <w:proofErr w:type="spellStart"/>
      <w:r w:rsidRPr="001C71A5">
        <w:rPr>
          <w:b/>
          <w:sz w:val="20"/>
          <w:szCs w:val="20"/>
          <w:lang w:val="tr-TR" w:eastAsia="tr-TR"/>
        </w:rPr>
        <w:t>measures</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General </w:t>
      </w:r>
      <w:proofErr w:type="spellStart"/>
      <w:proofErr w:type="gramStart"/>
      <w:r w:rsidRPr="001C71A5">
        <w:rPr>
          <w:b/>
          <w:sz w:val="20"/>
          <w:szCs w:val="20"/>
          <w:lang w:val="tr-TR" w:eastAsia="tr-TR"/>
        </w:rPr>
        <w:t>information</w:t>
      </w:r>
      <w:proofErr w:type="spellEnd"/>
      <w:r>
        <w:rPr>
          <w:b/>
          <w:sz w:val="20"/>
          <w:szCs w:val="20"/>
          <w:lang w:val="tr-TR" w:eastAsia="tr-TR"/>
        </w:rPr>
        <w:t xml:space="preserve"> :</w:t>
      </w:r>
      <w:proofErr w:type="spellStart"/>
      <w:r w:rsidRPr="00FA2CFF">
        <w:rPr>
          <w:sz w:val="20"/>
          <w:szCs w:val="20"/>
          <w:lang w:val="tr-TR" w:eastAsia="tr-TR"/>
        </w:rPr>
        <w:t>In</w:t>
      </w:r>
      <w:proofErr w:type="spellEnd"/>
      <w:proofErr w:type="gramEnd"/>
      <w:r w:rsidRPr="00FA2CFF">
        <w:rPr>
          <w:sz w:val="20"/>
          <w:szCs w:val="20"/>
          <w:lang w:val="tr-TR" w:eastAsia="tr-TR"/>
        </w:rPr>
        <w:t xml:space="preserve"> </w:t>
      </w:r>
      <w:proofErr w:type="spellStart"/>
      <w:r w:rsidRPr="00FA2CFF">
        <w:rPr>
          <w:sz w:val="20"/>
          <w:szCs w:val="20"/>
          <w:lang w:val="tr-TR" w:eastAsia="tr-TR"/>
        </w:rPr>
        <w:t>all</w:t>
      </w:r>
      <w:proofErr w:type="spellEnd"/>
      <w:r w:rsidRPr="00FA2CFF">
        <w:rPr>
          <w:sz w:val="20"/>
          <w:szCs w:val="20"/>
          <w:lang w:val="tr-TR" w:eastAsia="tr-TR"/>
        </w:rPr>
        <w:t xml:space="preserve"> </w:t>
      </w:r>
      <w:proofErr w:type="spellStart"/>
      <w:r w:rsidRPr="00FA2CFF">
        <w:rPr>
          <w:sz w:val="20"/>
          <w:szCs w:val="20"/>
          <w:lang w:val="tr-TR" w:eastAsia="tr-TR"/>
        </w:rPr>
        <w:t>cases</w:t>
      </w:r>
      <w:proofErr w:type="spellEnd"/>
      <w:r w:rsidRPr="00FA2CFF">
        <w:rPr>
          <w:sz w:val="20"/>
          <w:szCs w:val="20"/>
          <w:lang w:val="tr-TR" w:eastAsia="tr-TR"/>
        </w:rPr>
        <w:t xml:space="preserve"> of </w:t>
      </w:r>
      <w:proofErr w:type="spellStart"/>
      <w:r w:rsidRPr="00FA2CFF">
        <w:rPr>
          <w:sz w:val="20"/>
          <w:szCs w:val="20"/>
          <w:lang w:val="tr-TR" w:eastAsia="tr-TR"/>
        </w:rPr>
        <w:t>doubt</w:t>
      </w:r>
      <w:proofErr w:type="spellEnd"/>
      <w:r w:rsidRPr="00FA2CFF">
        <w:rPr>
          <w:sz w:val="20"/>
          <w:szCs w:val="20"/>
          <w:lang w:val="tr-TR" w:eastAsia="tr-TR"/>
        </w:rPr>
        <w:t xml:space="preserve">, </w:t>
      </w:r>
      <w:proofErr w:type="spellStart"/>
      <w:r w:rsidRPr="00FA2CFF">
        <w:rPr>
          <w:sz w:val="20"/>
          <w:szCs w:val="20"/>
          <w:lang w:val="tr-TR" w:eastAsia="tr-TR"/>
        </w:rPr>
        <w:t>or</w:t>
      </w:r>
      <w:proofErr w:type="spellEnd"/>
      <w:r w:rsidRPr="00FA2CFF">
        <w:rPr>
          <w:sz w:val="20"/>
          <w:szCs w:val="20"/>
          <w:lang w:val="tr-TR" w:eastAsia="tr-TR"/>
        </w:rPr>
        <w:t xml:space="preserve"> </w:t>
      </w:r>
      <w:proofErr w:type="spellStart"/>
      <w:r w:rsidRPr="00FA2CFF">
        <w:rPr>
          <w:sz w:val="20"/>
          <w:szCs w:val="20"/>
          <w:lang w:val="tr-TR" w:eastAsia="tr-TR"/>
        </w:rPr>
        <w:t>when</w:t>
      </w:r>
      <w:proofErr w:type="spellEnd"/>
      <w:r w:rsidRPr="00FA2CFF">
        <w:rPr>
          <w:sz w:val="20"/>
          <w:szCs w:val="20"/>
          <w:lang w:val="tr-TR" w:eastAsia="tr-TR"/>
        </w:rPr>
        <w:t xml:space="preserve"> </w:t>
      </w:r>
      <w:proofErr w:type="spellStart"/>
      <w:r w:rsidRPr="00FA2CFF">
        <w:rPr>
          <w:sz w:val="20"/>
          <w:szCs w:val="20"/>
          <w:lang w:val="tr-TR" w:eastAsia="tr-TR"/>
        </w:rPr>
        <w:t>symptoms</w:t>
      </w:r>
      <w:proofErr w:type="spellEnd"/>
      <w:r w:rsidRPr="00FA2CFF">
        <w:rPr>
          <w:sz w:val="20"/>
          <w:szCs w:val="20"/>
          <w:lang w:val="tr-TR" w:eastAsia="tr-TR"/>
        </w:rPr>
        <w:t xml:space="preserve"> </w:t>
      </w:r>
      <w:proofErr w:type="spellStart"/>
      <w:r w:rsidRPr="00FA2CFF">
        <w:rPr>
          <w:sz w:val="20"/>
          <w:szCs w:val="20"/>
          <w:lang w:val="tr-TR" w:eastAsia="tr-TR"/>
        </w:rPr>
        <w:t>persist</w:t>
      </w:r>
      <w:proofErr w:type="spellEnd"/>
      <w:r w:rsidRPr="00FA2CFF">
        <w:rPr>
          <w:sz w:val="20"/>
          <w:szCs w:val="20"/>
          <w:lang w:val="tr-TR" w:eastAsia="tr-TR"/>
        </w:rPr>
        <w:t xml:space="preserve">, </w:t>
      </w:r>
      <w:proofErr w:type="spellStart"/>
      <w:r w:rsidRPr="00FA2CFF">
        <w:rPr>
          <w:sz w:val="20"/>
          <w:szCs w:val="20"/>
          <w:lang w:val="tr-TR" w:eastAsia="tr-TR"/>
        </w:rPr>
        <w:t>seek</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Never</w:t>
      </w:r>
      <w:proofErr w:type="spellEnd"/>
      <w:r w:rsidRPr="00FA2CFF">
        <w:rPr>
          <w:sz w:val="20"/>
          <w:szCs w:val="20"/>
          <w:lang w:val="tr-TR" w:eastAsia="tr-TR"/>
        </w:rPr>
        <w:t xml:space="preserve"> </w:t>
      </w:r>
      <w:proofErr w:type="spellStart"/>
      <w:r w:rsidRPr="00FA2CFF">
        <w:rPr>
          <w:sz w:val="20"/>
          <w:szCs w:val="20"/>
          <w:lang w:val="tr-TR" w:eastAsia="tr-TR"/>
        </w:rPr>
        <w:t>give</w:t>
      </w:r>
      <w:proofErr w:type="spellEnd"/>
      <w:r w:rsidRPr="00FA2CFF">
        <w:rPr>
          <w:sz w:val="20"/>
          <w:szCs w:val="20"/>
          <w:lang w:val="tr-TR" w:eastAsia="tr-TR"/>
        </w:rPr>
        <w:t xml:space="preserve"> </w:t>
      </w:r>
      <w:proofErr w:type="spellStart"/>
      <w:r w:rsidRPr="00FA2CFF">
        <w:rPr>
          <w:sz w:val="20"/>
          <w:szCs w:val="20"/>
          <w:lang w:val="tr-TR" w:eastAsia="tr-TR"/>
        </w:rPr>
        <w:t>anything</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by</w:t>
      </w:r>
      <w:proofErr w:type="spellEnd"/>
      <w:r w:rsidRPr="00FA2CFF">
        <w:rPr>
          <w:sz w:val="20"/>
          <w:szCs w:val="20"/>
          <w:lang w:val="tr-TR" w:eastAsia="tr-TR"/>
        </w:rPr>
        <w:t xml:space="preserve"> </w:t>
      </w:r>
      <w:proofErr w:type="spellStart"/>
      <w:r w:rsidRPr="00FA2CFF">
        <w:rPr>
          <w:sz w:val="20"/>
          <w:szCs w:val="20"/>
          <w:lang w:val="tr-TR" w:eastAsia="tr-TR"/>
        </w:rPr>
        <w:t>mouth</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an </w:t>
      </w:r>
      <w:proofErr w:type="spellStart"/>
      <w:r w:rsidRPr="00FA2CFF">
        <w:rPr>
          <w:sz w:val="20"/>
          <w:szCs w:val="20"/>
          <w:lang w:val="tr-TR" w:eastAsia="tr-TR"/>
        </w:rPr>
        <w:t>unconcious</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 xml:space="preserve">. Show </w:t>
      </w:r>
      <w:proofErr w:type="spellStart"/>
      <w:r w:rsidRPr="00FA2CFF">
        <w:rPr>
          <w:sz w:val="20"/>
          <w:szCs w:val="20"/>
          <w:lang w:val="tr-TR" w:eastAsia="tr-TR"/>
        </w:rPr>
        <w:t>this</w:t>
      </w:r>
      <w:proofErr w:type="spellEnd"/>
      <w:r w:rsidRPr="00FA2CFF">
        <w:rPr>
          <w:sz w:val="20"/>
          <w:szCs w:val="20"/>
          <w:lang w:val="tr-TR" w:eastAsia="tr-TR"/>
        </w:rPr>
        <w:t xml:space="preserve"> </w:t>
      </w:r>
      <w:proofErr w:type="spellStart"/>
      <w:r w:rsidRPr="00FA2CFF">
        <w:rPr>
          <w:sz w:val="20"/>
          <w:szCs w:val="20"/>
          <w:lang w:val="tr-TR" w:eastAsia="tr-TR"/>
        </w:rPr>
        <w:t>label</w:t>
      </w:r>
      <w:proofErr w:type="spellEnd"/>
      <w:r w:rsidRPr="00FA2CFF">
        <w:rPr>
          <w:sz w:val="20"/>
          <w:szCs w:val="20"/>
          <w:lang w:val="tr-TR" w:eastAsia="tr-TR"/>
        </w:rPr>
        <w:t xml:space="preserve"> </w:t>
      </w:r>
      <w:proofErr w:type="spellStart"/>
      <w:r w:rsidRPr="00FA2CFF">
        <w:rPr>
          <w:sz w:val="20"/>
          <w:szCs w:val="20"/>
          <w:lang w:val="tr-TR" w:eastAsia="tr-TR"/>
        </w:rPr>
        <w:t>or</w:t>
      </w:r>
      <w:proofErr w:type="spellEnd"/>
      <w:r w:rsidRPr="00FA2CFF">
        <w:rPr>
          <w:sz w:val="20"/>
          <w:szCs w:val="20"/>
          <w:lang w:val="tr-TR" w:eastAsia="tr-TR"/>
        </w:rPr>
        <w:t xml:space="preserve"> </w:t>
      </w:r>
      <w:proofErr w:type="spellStart"/>
      <w:r w:rsidRPr="00FA2CFF">
        <w:rPr>
          <w:sz w:val="20"/>
          <w:szCs w:val="20"/>
          <w:lang w:val="tr-TR" w:eastAsia="tr-TR"/>
        </w:rPr>
        <w:t>product</w:t>
      </w:r>
      <w:proofErr w:type="spellEnd"/>
      <w:r w:rsidRPr="00FA2CFF">
        <w:rPr>
          <w:sz w:val="20"/>
          <w:szCs w:val="20"/>
          <w:lang w:val="tr-TR" w:eastAsia="tr-TR"/>
        </w:rPr>
        <w:t xml:space="preserve"> </w:t>
      </w:r>
      <w:proofErr w:type="spellStart"/>
      <w:r w:rsidRPr="00FA2CFF">
        <w:rPr>
          <w:sz w:val="20"/>
          <w:szCs w:val="20"/>
          <w:lang w:val="tr-TR" w:eastAsia="tr-TR"/>
        </w:rPr>
        <w:t>container</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w:t>
      </w:r>
      <w:proofErr w:type="spellStart"/>
      <w:r w:rsidRPr="00FA2CFF">
        <w:rPr>
          <w:sz w:val="20"/>
          <w:szCs w:val="20"/>
          <w:lang w:val="tr-TR" w:eastAsia="tr-TR"/>
        </w:rPr>
        <w:t>the</w:t>
      </w:r>
      <w:proofErr w:type="spellEnd"/>
      <w:r w:rsidRPr="00FA2CFF">
        <w:rPr>
          <w:sz w:val="20"/>
          <w:szCs w:val="20"/>
          <w:lang w:val="tr-TR" w:eastAsia="tr-TR"/>
        </w:rPr>
        <w:t xml:space="preserve"> </w:t>
      </w:r>
      <w:proofErr w:type="spellStart"/>
      <w:r w:rsidRPr="00FA2CFF">
        <w:rPr>
          <w:sz w:val="20"/>
          <w:szCs w:val="20"/>
          <w:lang w:val="tr-TR" w:eastAsia="tr-TR"/>
        </w:rPr>
        <w:t>medically</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authorized</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proofErr w:type="gramStart"/>
      <w:r w:rsidRPr="001C71A5">
        <w:rPr>
          <w:b/>
          <w:sz w:val="20"/>
          <w:szCs w:val="20"/>
          <w:lang w:val="tr-TR" w:eastAsia="tr-TR"/>
        </w:rPr>
        <w:t>Inhalation</w:t>
      </w:r>
      <w:r w:rsidR="00FA2CFF">
        <w:rPr>
          <w:b/>
          <w:sz w:val="20"/>
          <w:szCs w:val="20"/>
          <w:lang w:val="tr-TR" w:eastAsia="tr-TR"/>
        </w:rPr>
        <w:t>:</w:t>
      </w:r>
      <w:r w:rsidRPr="00FA2CFF">
        <w:rPr>
          <w:sz w:val="20"/>
          <w:szCs w:val="20"/>
          <w:lang w:val="tr-TR" w:eastAsia="tr-TR"/>
        </w:rPr>
        <w:t>Move</w:t>
      </w:r>
      <w:proofErr w:type="spellEnd"/>
      <w:proofErr w:type="gramEnd"/>
      <w:r w:rsidRPr="00FA2CFF">
        <w:rPr>
          <w:sz w:val="20"/>
          <w:szCs w:val="20"/>
          <w:lang w:val="tr-TR" w:eastAsia="tr-TR"/>
        </w:rPr>
        <w:t xml:space="preserve"> </w:t>
      </w:r>
      <w:proofErr w:type="spellStart"/>
      <w:r w:rsidRPr="00FA2CFF">
        <w:rPr>
          <w:sz w:val="20"/>
          <w:szCs w:val="20"/>
          <w:lang w:val="tr-TR" w:eastAsia="tr-TR"/>
        </w:rPr>
        <w:t>affected</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w:t>
      </w:r>
      <w:proofErr w:type="spellStart"/>
      <w:r w:rsidRPr="00FA2CFF">
        <w:rPr>
          <w:sz w:val="20"/>
          <w:szCs w:val="20"/>
          <w:lang w:val="tr-TR" w:eastAsia="tr-TR"/>
        </w:rPr>
        <w:t>fresh</w:t>
      </w:r>
      <w:proofErr w:type="spellEnd"/>
      <w:r w:rsidRPr="00FA2CFF">
        <w:rPr>
          <w:sz w:val="20"/>
          <w:szCs w:val="20"/>
          <w:lang w:val="tr-TR" w:eastAsia="tr-TR"/>
        </w:rPr>
        <w:t xml:space="preserve"> </w:t>
      </w:r>
      <w:proofErr w:type="spellStart"/>
      <w:r w:rsidRPr="00FA2CFF">
        <w:rPr>
          <w:sz w:val="20"/>
          <w:szCs w:val="20"/>
          <w:lang w:val="tr-TR" w:eastAsia="tr-TR"/>
        </w:rPr>
        <w:t>air</w:t>
      </w:r>
      <w:proofErr w:type="spellEnd"/>
      <w:r w:rsidRPr="00FA2CFF">
        <w:rPr>
          <w:sz w:val="20"/>
          <w:szCs w:val="20"/>
          <w:lang w:val="tr-TR" w:eastAsia="tr-TR"/>
        </w:rPr>
        <w:t xml:space="preserve"> at </w:t>
      </w:r>
      <w:proofErr w:type="spellStart"/>
      <w:r w:rsidRPr="00FA2CFF">
        <w:rPr>
          <w:sz w:val="20"/>
          <w:szCs w:val="20"/>
          <w:lang w:val="tr-TR" w:eastAsia="tr-TR"/>
        </w:rPr>
        <w:t>once</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Ingestion</w:t>
      </w:r>
      <w:proofErr w:type="spellEnd"/>
      <w:r>
        <w:rPr>
          <w:b/>
          <w:sz w:val="20"/>
          <w:szCs w:val="20"/>
          <w:lang w:val="tr-TR" w:eastAsia="tr-TR"/>
        </w:rPr>
        <w:t xml:space="preserve">: </w:t>
      </w:r>
      <w:r w:rsidRPr="00FA2CFF">
        <w:rPr>
          <w:sz w:val="20"/>
          <w:szCs w:val="20"/>
          <w:lang w:val="tr-TR" w:eastAsia="tr-TR"/>
        </w:rPr>
        <w:t xml:space="preserve">DO NOT </w:t>
      </w:r>
      <w:proofErr w:type="spellStart"/>
      <w:r w:rsidRPr="00FA2CFF">
        <w:rPr>
          <w:sz w:val="20"/>
          <w:szCs w:val="20"/>
          <w:lang w:val="tr-TR" w:eastAsia="tr-TR"/>
        </w:rPr>
        <w:t>induce</w:t>
      </w:r>
      <w:proofErr w:type="spellEnd"/>
      <w:r w:rsidRPr="00FA2CFF">
        <w:rPr>
          <w:sz w:val="20"/>
          <w:szCs w:val="20"/>
          <w:lang w:val="tr-TR" w:eastAsia="tr-TR"/>
        </w:rPr>
        <w:t xml:space="preserve"> </w:t>
      </w:r>
      <w:proofErr w:type="spellStart"/>
      <w:r w:rsidRPr="00FA2CFF">
        <w:rPr>
          <w:sz w:val="20"/>
          <w:szCs w:val="20"/>
          <w:lang w:val="tr-TR" w:eastAsia="tr-TR"/>
        </w:rPr>
        <w:t>vomiting</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immediately</w:t>
      </w:r>
      <w:proofErr w:type="spellEnd"/>
      <w:r w:rsidRPr="00FA2CFF">
        <w:rPr>
          <w:sz w:val="20"/>
          <w:szCs w:val="20"/>
          <w:lang w:val="tr-TR" w:eastAsia="tr-TR"/>
        </w:rPr>
        <w:t xml:space="preserve">. </w:t>
      </w:r>
      <w:proofErr w:type="spellStart"/>
      <w:r w:rsidRPr="00FA2CFF">
        <w:rPr>
          <w:sz w:val="20"/>
          <w:szCs w:val="20"/>
          <w:lang w:val="tr-TR" w:eastAsia="tr-TR"/>
        </w:rPr>
        <w:t>If</w:t>
      </w:r>
      <w:proofErr w:type="spellEnd"/>
      <w:r w:rsidRPr="00FA2CFF">
        <w:rPr>
          <w:sz w:val="20"/>
          <w:szCs w:val="20"/>
          <w:lang w:val="tr-TR" w:eastAsia="tr-TR"/>
        </w:rPr>
        <w:t xml:space="preserve"> </w:t>
      </w:r>
      <w:proofErr w:type="spellStart"/>
      <w:r w:rsidRPr="00FA2CFF">
        <w:rPr>
          <w:sz w:val="20"/>
          <w:szCs w:val="20"/>
          <w:lang w:val="tr-TR" w:eastAsia="tr-TR"/>
        </w:rPr>
        <w:t>vomiting</w:t>
      </w:r>
      <w:proofErr w:type="spellEnd"/>
      <w:r w:rsidRPr="00FA2CFF">
        <w:rPr>
          <w:sz w:val="20"/>
          <w:szCs w:val="20"/>
          <w:lang w:val="tr-TR" w:eastAsia="tr-TR"/>
        </w:rPr>
        <w:t xml:space="preserve"> </w:t>
      </w:r>
      <w:proofErr w:type="spellStart"/>
      <w:r w:rsidRPr="00FA2CFF">
        <w:rPr>
          <w:sz w:val="20"/>
          <w:szCs w:val="20"/>
          <w:lang w:val="tr-TR" w:eastAsia="tr-TR"/>
        </w:rPr>
        <w:t>occurs</w:t>
      </w:r>
      <w:proofErr w:type="spellEnd"/>
      <w:r w:rsidRPr="00FA2CFF">
        <w:rPr>
          <w:sz w:val="20"/>
          <w:szCs w:val="20"/>
          <w:lang w:val="tr-TR" w:eastAsia="tr-TR"/>
        </w:rPr>
        <w:t xml:space="preserve">, </w:t>
      </w:r>
      <w:proofErr w:type="spellStart"/>
      <w:r w:rsidRPr="00FA2CFF">
        <w:rPr>
          <w:sz w:val="20"/>
          <w:szCs w:val="20"/>
          <w:lang w:val="tr-TR" w:eastAsia="tr-TR"/>
        </w:rPr>
        <w:t>the</w:t>
      </w:r>
      <w:proofErr w:type="spellEnd"/>
      <w:r w:rsidRPr="00FA2CFF">
        <w:rPr>
          <w:sz w:val="20"/>
          <w:szCs w:val="20"/>
          <w:lang w:val="tr-TR" w:eastAsia="tr-TR"/>
        </w:rPr>
        <w:t xml:space="preserve"> </w:t>
      </w:r>
      <w:proofErr w:type="spellStart"/>
      <w:r w:rsidRPr="00FA2CFF">
        <w:rPr>
          <w:sz w:val="20"/>
          <w:szCs w:val="20"/>
          <w:lang w:val="tr-TR" w:eastAsia="tr-TR"/>
        </w:rPr>
        <w:t>head</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should</w:t>
      </w:r>
      <w:proofErr w:type="spellEnd"/>
      <w:r w:rsidRPr="00FA2CFF">
        <w:rPr>
          <w:sz w:val="20"/>
          <w:szCs w:val="20"/>
          <w:lang w:val="tr-TR" w:eastAsia="tr-TR"/>
        </w:rPr>
        <w:t xml:space="preserve"> be </w:t>
      </w:r>
      <w:proofErr w:type="spellStart"/>
      <w:r w:rsidRPr="00FA2CFF">
        <w:rPr>
          <w:sz w:val="20"/>
          <w:szCs w:val="20"/>
          <w:lang w:val="tr-TR" w:eastAsia="tr-TR"/>
        </w:rPr>
        <w:t>kept</w:t>
      </w:r>
      <w:proofErr w:type="spellEnd"/>
      <w:r w:rsidRPr="00FA2CFF">
        <w:rPr>
          <w:sz w:val="20"/>
          <w:szCs w:val="20"/>
          <w:lang w:val="tr-TR" w:eastAsia="tr-TR"/>
        </w:rPr>
        <w:t xml:space="preserve"> </w:t>
      </w:r>
      <w:proofErr w:type="spellStart"/>
      <w:r w:rsidRPr="00FA2CFF">
        <w:rPr>
          <w:sz w:val="20"/>
          <w:szCs w:val="20"/>
          <w:lang w:val="tr-TR" w:eastAsia="tr-TR"/>
        </w:rPr>
        <w:t>low</w:t>
      </w:r>
      <w:proofErr w:type="spellEnd"/>
      <w:r w:rsidRPr="00FA2CFF">
        <w:rPr>
          <w:sz w:val="20"/>
          <w:szCs w:val="20"/>
          <w:lang w:val="tr-TR" w:eastAsia="tr-TR"/>
        </w:rPr>
        <w:t xml:space="preserve"> </w:t>
      </w:r>
      <w:proofErr w:type="spellStart"/>
      <w:r w:rsidRPr="00FA2CFF">
        <w:rPr>
          <w:sz w:val="20"/>
          <w:szCs w:val="20"/>
          <w:lang w:val="tr-TR" w:eastAsia="tr-TR"/>
        </w:rPr>
        <w:t>so</w:t>
      </w:r>
      <w:proofErr w:type="spellEnd"/>
      <w:r w:rsidRPr="00FA2CFF">
        <w:rPr>
          <w:sz w:val="20"/>
          <w:szCs w:val="20"/>
          <w:lang w:val="tr-TR" w:eastAsia="tr-TR"/>
        </w:rPr>
        <w:t xml:space="preserve"> </w:t>
      </w:r>
      <w:proofErr w:type="spellStart"/>
      <w:r w:rsidRPr="00FA2CFF">
        <w:rPr>
          <w:sz w:val="20"/>
          <w:szCs w:val="20"/>
          <w:lang w:val="tr-TR" w:eastAsia="tr-TR"/>
        </w:rPr>
        <w:t>that</w:t>
      </w:r>
      <w:proofErr w:type="spellEnd"/>
      <w:r w:rsidRPr="00FA2CFF">
        <w:rPr>
          <w:sz w:val="20"/>
          <w:szCs w:val="20"/>
          <w:lang w:val="tr-TR" w:eastAsia="tr-TR"/>
        </w:rPr>
        <w:t xml:space="preserve"> </w:t>
      </w:r>
      <w:proofErr w:type="spellStart"/>
      <w:r w:rsidRPr="00FA2CFF">
        <w:rPr>
          <w:sz w:val="20"/>
          <w:szCs w:val="20"/>
          <w:lang w:val="tr-TR" w:eastAsia="tr-TR"/>
        </w:rPr>
        <w:t>vomit</w:t>
      </w:r>
      <w:proofErr w:type="spellEnd"/>
      <w:r w:rsidRPr="00FA2CFF">
        <w:rPr>
          <w:sz w:val="20"/>
          <w:szCs w:val="20"/>
          <w:lang w:val="tr-TR" w:eastAsia="tr-TR"/>
        </w:rPr>
        <w:t xml:space="preserve"> </w:t>
      </w:r>
      <w:proofErr w:type="spellStart"/>
      <w:r w:rsidRPr="00FA2CFF">
        <w:rPr>
          <w:sz w:val="20"/>
          <w:szCs w:val="20"/>
          <w:lang w:val="tr-TR" w:eastAsia="tr-TR"/>
        </w:rPr>
        <w:t>does</w:t>
      </w:r>
      <w:proofErr w:type="spellEnd"/>
      <w:r w:rsidRPr="00FA2CFF">
        <w:rPr>
          <w:sz w:val="20"/>
          <w:szCs w:val="20"/>
          <w:lang w:val="tr-TR" w:eastAsia="tr-TR"/>
        </w:rPr>
        <w:t xml:space="preserve"> not </w:t>
      </w:r>
      <w:proofErr w:type="spellStart"/>
      <w:r w:rsidRPr="00FA2CFF">
        <w:rPr>
          <w:sz w:val="20"/>
          <w:szCs w:val="20"/>
          <w:lang w:val="tr-TR" w:eastAsia="tr-TR"/>
        </w:rPr>
        <w:t>enter</w:t>
      </w:r>
      <w:proofErr w:type="spellEnd"/>
      <w:r w:rsidRPr="00FA2CFF">
        <w:rPr>
          <w:sz w:val="20"/>
          <w:szCs w:val="20"/>
          <w:lang w:val="tr-TR" w:eastAsia="tr-TR"/>
        </w:rPr>
        <w:t xml:space="preserve"> </w:t>
      </w:r>
      <w:proofErr w:type="spellStart"/>
      <w:r w:rsidRPr="00FA2CFF">
        <w:rPr>
          <w:sz w:val="20"/>
          <w:szCs w:val="20"/>
          <w:lang w:val="tr-TR" w:eastAsia="tr-TR"/>
        </w:rPr>
        <w:t>the</w:t>
      </w:r>
      <w:proofErr w:type="spellEnd"/>
      <w:r w:rsidRPr="00FA2CFF">
        <w:rPr>
          <w:sz w:val="20"/>
          <w:szCs w:val="20"/>
          <w:lang w:val="tr-TR" w:eastAsia="tr-TR"/>
        </w:rPr>
        <w:t xml:space="preserve"> </w:t>
      </w:r>
      <w:proofErr w:type="spellStart"/>
      <w:r w:rsidRPr="00FA2CFF">
        <w:rPr>
          <w:sz w:val="20"/>
          <w:szCs w:val="20"/>
          <w:lang w:val="tr-TR" w:eastAsia="tr-TR"/>
        </w:rPr>
        <w:t>lungs</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Skin </w:t>
      </w:r>
      <w:proofErr w:type="spellStart"/>
      <w:proofErr w:type="gramStart"/>
      <w:r w:rsidRPr="001C71A5">
        <w:rPr>
          <w:b/>
          <w:sz w:val="20"/>
          <w:szCs w:val="20"/>
          <w:lang w:val="tr-TR" w:eastAsia="tr-TR"/>
        </w:rPr>
        <w:t>contact</w:t>
      </w:r>
      <w:proofErr w:type="spellEnd"/>
      <w:r>
        <w:rPr>
          <w:b/>
          <w:sz w:val="20"/>
          <w:szCs w:val="20"/>
          <w:lang w:val="tr-TR" w:eastAsia="tr-TR"/>
        </w:rPr>
        <w:t xml:space="preserve"> :</w:t>
      </w:r>
      <w:proofErr w:type="spellStart"/>
      <w:r w:rsidRPr="00FA2CFF">
        <w:rPr>
          <w:sz w:val="20"/>
          <w:szCs w:val="20"/>
          <w:lang w:val="tr-TR" w:eastAsia="tr-TR"/>
        </w:rPr>
        <w:t>Remove</w:t>
      </w:r>
      <w:proofErr w:type="spellEnd"/>
      <w:proofErr w:type="gramEnd"/>
      <w:r w:rsidRPr="00FA2CFF">
        <w:rPr>
          <w:sz w:val="20"/>
          <w:szCs w:val="20"/>
          <w:lang w:val="tr-TR" w:eastAsia="tr-TR"/>
        </w:rPr>
        <w:t xml:space="preserve"> </w:t>
      </w:r>
      <w:proofErr w:type="spellStart"/>
      <w:r w:rsidRPr="00FA2CFF">
        <w:rPr>
          <w:sz w:val="20"/>
          <w:szCs w:val="20"/>
          <w:lang w:val="tr-TR" w:eastAsia="tr-TR"/>
        </w:rPr>
        <w:t>contaminated</w:t>
      </w:r>
      <w:proofErr w:type="spellEnd"/>
      <w:r w:rsidRPr="00FA2CFF">
        <w:rPr>
          <w:sz w:val="20"/>
          <w:szCs w:val="20"/>
          <w:lang w:val="tr-TR" w:eastAsia="tr-TR"/>
        </w:rPr>
        <w:t xml:space="preserve"> </w:t>
      </w:r>
      <w:proofErr w:type="spellStart"/>
      <w:r w:rsidRPr="00FA2CFF">
        <w:rPr>
          <w:sz w:val="20"/>
          <w:szCs w:val="20"/>
          <w:lang w:val="tr-TR" w:eastAsia="tr-TR"/>
        </w:rPr>
        <w:t>clothing</w:t>
      </w:r>
      <w:proofErr w:type="spellEnd"/>
      <w:r w:rsidRPr="00FA2CFF">
        <w:rPr>
          <w:sz w:val="20"/>
          <w:szCs w:val="20"/>
          <w:lang w:val="tr-TR" w:eastAsia="tr-TR"/>
        </w:rPr>
        <w:t xml:space="preserve">. </w:t>
      </w:r>
      <w:proofErr w:type="spellStart"/>
      <w:r w:rsidRPr="00FA2CFF">
        <w:rPr>
          <w:sz w:val="20"/>
          <w:szCs w:val="20"/>
          <w:lang w:val="tr-TR" w:eastAsia="tr-TR"/>
        </w:rPr>
        <w:t>Wash</w:t>
      </w:r>
      <w:proofErr w:type="spellEnd"/>
      <w:r w:rsidRPr="00FA2CFF">
        <w:rPr>
          <w:sz w:val="20"/>
          <w:szCs w:val="20"/>
          <w:lang w:val="tr-TR" w:eastAsia="tr-TR"/>
        </w:rPr>
        <w:t xml:space="preserve"> skin </w:t>
      </w:r>
      <w:proofErr w:type="spellStart"/>
      <w:r w:rsidRPr="00FA2CFF">
        <w:rPr>
          <w:sz w:val="20"/>
          <w:szCs w:val="20"/>
          <w:lang w:val="tr-TR" w:eastAsia="tr-TR"/>
        </w:rPr>
        <w:t>thoroughly</w:t>
      </w:r>
      <w:proofErr w:type="spellEnd"/>
      <w:r w:rsidRPr="00FA2CFF">
        <w:rPr>
          <w:sz w:val="20"/>
          <w:szCs w:val="20"/>
          <w:lang w:val="tr-TR" w:eastAsia="tr-TR"/>
        </w:rPr>
        <w:t xml:space="preserve"> </w:t>
      </w:r>
      <w:proofErr w:type="spellStart"/>
      <w:r w:rsidRPr="00FA2CFF">
        <w:rPr>
          <w:sz w:val="20"/>
          <w:szCs w:val="20"/>
          <w:lang w:val="tr-TR" w:eastAsia="tr-TR"/>
        </w:rPr>
        <w:t>with</w:t>
      </w:r>
      <w:proofErr w:type="spellEnd"/>
      <w:r w:rsidRPr="00FA2CFF">
        <w:rPr>
          <w:sz w:val="20"/>
          <w:szCs w:val="20"/>
          <w:lang w:val="tr-TR" w:eastAsia="tr-TR"/>
        </w:rPr>
        <w:t xml:space="preserve"> </w:t>
      </w:r>
      <w:proofErr w:type="spellStart"/>
      <w:r w:rsidRPr="00FA2CFF">
        <w:rPr>
          <w:sz w:val="20"/>
          <w:szCs w:val="20"/>
          <w:lang w:val="tr-TR" w:eastAsia="tr-TR"/>
        </w:rPr>
        <w:t>soap</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water</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immediately</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Eye</w:t>
      </w:r>
      <w:proofErr w:type="spellEnd"/>
      <w:r w:rsidRPr="001C71A5">
        <w:rPr>
          <w:b/>
          <w:sz w:val="20"/>
          <w:szCs w:val="20"/>
          <w:lang w:val="tr-TR" w:eastAsia="tr-TR"/>
        </w:rPr>
        <w:t xml:space="preserve"> </w:t>
      </w:r>
      <w:proofErr w:type="spellStart"/>
      <w:r w:rsidRPr="001C71A5">
        <w:rPr>
          <w:b/>
          <w:sz w:val="20"/>
          <w:szCs w:val="20"/>
          <w:lang w:val="tr-TR" w:eastAsia="tr-TR"/>
        </w:rPr>
        <w:t>contact</w:t>
      </w:r>
      <w:proofErr w:type="spellEnd"/>
      <w:r>
        <w:rPr>
          <w:b/>
          <w:sz w:val="20"/>
          <w:szCs w:val="20"/>
          <w:lang w:val="tr-TR" w:eastAsia="tr-TR"/>
        </w:rPr>
        <w:t xml:space="preserve">: </w:t>
      </w:r>
      <w:proofErr w:type="spellStart"/>
      <w:r w:rsidRPr="00FA2CFF">
        <w:rPr>
          <w:sz w:val="20"/>
          <w:szCs w:val="20"/>
          <w:lang w:val="tr-TR" w:eastAsia="tr-TR"/>
        </w:rPr>
        <w:t>Remove</w:t>
      </w:r>
      <w:proofErr w:type="spellEnd"/>
      <w:r w:rsidRPr="00FA2CFF">
        <w:rPr>
          <w:sz w:val="20"/>
          <w:szCs w:val="20"/>
          <w:lang w:val="tr-TR" w:eastAsia="tr-TR"/>
        </w:rPr>
        <w:t xml:space="preserve"> </w:t>
      </w:r>
      <w:proofErr w:type="spellStart"/>
      <w:r w:rsidRPr="00FA2CFF">
        <w:rPr>
          <w:sz w:val="20"/>
          <w:szCs w:val="20"/>
          <w:lang w:val="tr-TR" w:eastAsia="tr-TR"/>
        </w:rPr>
        <w:t>any</w:t>
      </w:r>
      <w:proofErr w:type="spellEnd"/>
      <w:r w:rsidRPr="00FA2CFF">
        <w:rPr>
          <w:sz w:val="20"/>
          <w:szCs w:val="20"/>
          <w:lang w:val="tr-TR" w:eastAsia="tr-TR"/>
        </w:rPr>
        <w:t xml:space="preserve"> </w:t>
      </w:r>
      <w:proofErr w:type="spellStart"/>
      <w:r w:rsidRPr="00FA2CFF">
        <w:rPr>
          <w:sz w:val="20"/>
          <w:szCs w:val="20"/>
          <w:lang w:val="tr-TR" w:eastAsia="tr-TR"/>
        </w:rPr>
        <w:t>contact</w:t>
      </w:r>
      <w:proofErr w:type="spellEnd"/>
      <w:r w:rsidRPr="00FA2CFF">
        <w:rPr>
          <w:sz w:val="20"/>
          <w:szCs w:val="20"/>
          <w:lang w:val="tr-TR" w:eastAsia="tr-TR"/>
        </w:rPr>
        <w:t xml:space="preserve"> </w:t>
      </w:r>
      <w:proofErr w:type="spellStart"/>
      <w:r w:rsidRPr="00FA2CFF">
        <w:rPr>
          <w:sz w:val="20"/>
          <w:szCs w:val="20"/>
          <w:lang w:val="tr-TR" w:eastAsia="tr-TR"/>
        </w:rPr>
        <w:t>lenses</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open</w:t>
      </w:r>
      <w:proofErr w:type="spellEnd"/>
      <w:r w:rsidRPr="00FA2CFF">
        <w:rPr>
          <w:sz w:val="20"/>
          <w:szCs w:val="20"/>
          <w:lang w:val="tr-TR" w:eastAsia="tr-TR"/>
        </w:rPr>
        <w:t xml:space="preserve"> </w:t>
      </w:r>
      <w:proofErr w:type="spellStart"/>
      <w:r w:rsidRPr="00FA2CFF">
        <w:rPr>
          <w:sz w:val="20"/>
          <w:szCs w:val="20"/>
          <w:lang w:val="tr-TR" w:eastAsia="tr-TR"/>
        </w:rPr>
        <w:t>eyelids</w:t>
      </w:r>
      <w:proofErr w:type="spellEnd"/>
      <w:r w:rsidRPr="00FA2CFF">
        <w:rPr>
          <w:sz w:val="20"/>
          <w:szCs w:val="20"/>
          <w:lang w:val="tr-TR" w:eastAsia="tr-TR"/>
        </w:rPr>
        <w:t xml:space="preserve"> </w:t>
      </w:r>
      <w:proofErr w:type="spellStart"/>
      <w:r w:rsidRPr="00FA2CFF">
        <w:rPr>
          <w:sz w:val="20"/>
          <w:szCs w:val="20"/>
          <w:lang w:val="tr-TR" w:eastAsia="tr-TR"/>
        </w:rPr>
        <w:t>wide</w:t>
      </w:r>
      <w:proofErr w:type="spellEnd"/>
      <w:r w:rsidRPr="00FA2CFF">
        <w:rPr>
          <w:sz w:val="20"/>
          <w:szCs w:val="20"/>
          <w:lang w:val="tr-TR" w:eastAsia="tr-TR"/>
        </w:rPr>
        <w:t xml:space="preserve"> </w:t>
      </w:r>
      <w:proofErr w:type="gramStart"/>
      <w:r w:rsidRPr="00FA2CFF">
        <w:rPr>
          <w:sz w:val="20"/>
          <w:szCs w:val="20"/>
          <w:lang w:val="tr-TR" w:eastAsia="tr-TR"/>
        </w:rPr>
        <w:t>apart</w:t>
      </w:r>
      <w:proofErr w:type="gramEnd"/>
      <w:r w:rsidRPr="00FA2CFF">
        <w:rPr>
          <w:sz w:val="20"/>
          <w:szCs w:val="20"/>
          <w:lang w:val="tr-TR" w:eastAsia="tr-TR"/>
        </w:rPr>
        <w:t xml:space="preserve">. </w:t>
      </w:r>
      <w:proofErr w:type="spellStart"/>
      <w:r w:rsidRPr="00FA2CFF">
        <w:rPr>
          <w:sz w:val="20"/>
          <w:szCs w:val="20"/>
          <w:lang w:val="tr-TR" w:eastAsia="tr-TR"/>
        </w:rPr>
        <w:t>Continue</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w:t>
      </w:r>
      <w:proofErr w:type="spellStart"/>
      <w:r w:rsidRPr="00FA2CFF">
        <w:rPr>
          <w:sz w:val="20"/>
          <w:szCs w:val="20"/>
          <w:lang w:val="tr-TR" w:eastAsia="tr-TR"/>
        </w:rPr>
        <w:t>rinse</w:t>
      </w:r>
      <w:proofErr w:type="spellEnd"/>
      <w:r w:rsidRPr="00FA2CFF">
        <w:rPr>
          <w:sz w:val="20"/>
          <w:szCs w:val="20"/>
          <w:lang w:val="tr-TR" w:eastAsia="tr-TR"/>
        </w:rPr>
        <w:t xml:space="preserve"> </w:t>
      </w:r>
      <w:proofErr w:type="spellStart"/>
      <w:r w:rsidRPr="00FA2CFF">
        <w:rPr>
          <w:sz w:val="20"/>
          <w:szCs w:val="20"/>
          <w:lang w:val="tr-TR" w:eastAsia="tr-TR"/>
        </w:rPr>
        <w:t>for</w:t>
      </w:r>
      <w:proofErr w:type="spellEnd"/>
      <w:r w:rsidRPr="00FA2CFF">
        <w:rPr>
          <w:sz w:val="20"/>
          <w:szCs w:val="20"/>
          <w:lang w:val="tr-TR" w:eastAsia="tr-TR"/>
        </w:rPr>
        <w:t xml:space="preserve"> at </w:t>
      </w:r>
      <w:proofErr w:type="spellStart"/>
      <w:r w:rsidRPr="00FA2CFF">
        <w:rPr>
          <w:sz w:val="20"/>
          <w:szCs w:val="20"/>
          <w:lang w:val="tr-TR" w:eastAsia="tr-TR"/>
        </w:rPr>
        <w:t>least</w:t>
      </w:r>
      <w:proofErr w:type="spellEnd"/>
      <w:r w:rsidRPr="00FA2CFF">
        <w:rPr>
          <w:sz w:val="20"/>
          <w:szCs w:val="20"/>
          <w:lang w:val="tr-TR" w:eastAsia="tr-TR"/>
        </w:rPr>
        <w:t xml:space="preserve"> 15</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minutes</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w:t>
      </w:r>
    </w:p>
    <w:p w:rsidR="001C71A5" w:rsidRDefault="001C71A5" w:rsidP="00FA2CFF">
      <w:pPr>
        <w:autoSpaceDE w:val="0"/>
        <w:autoSpaceDN w:val="0"/>
        <w:adjustRightInd w:val="0"/>
        <w:spacing w:line="360" w:lineRule="auto"/>
        <w:jc w:val="both"/>
        <w:rPr>
          <w:b/>
          <w:sz w:val="20"/>
          <w:szCs w:val="20"/>
          <w:lang w:val="tr-TR" w:eastAsia="tr-TR"/>
        </w:rPr>
      </w:pPr>
      <w:proofErr w:type="spellStart"/>
      <w:r w:rsidRPr="001C71A5">
        <w:rPr>
          <w:b/>
          <w:sz w:val="20"/>
          <w:szCs w:val="20"/>
          <w:lang w:val="tr-TR" w:eastAsia="tr-TR"/>
        </w:rPr>
        <w:t>Protection</w:t>
      </w:r>
      <w:proofErr w:type="spellEnd"/>
      <w:r w:rsidRPr="001C71A5">
        <w:rPr>
          <w:b/>
          <w:sz w:val="20"/>
          <w:szCs w:val="20"/>
          <w:lang w:val="tr-TR" w:eastAsia="tr-TR"/>
        </w:rPr>
        <w:t xml:space="preserve"> of </w:t>
      </w:r>
      <w:proofErr w:type="spellStart"/>
      <w:r w:rsidRPr="001C71A5">
        <w:rPr>
          <w:b/>
          <w:sz w:val="20"/>
          <w:szCs w:val="20"/>
          <w:lang w:val="tr-TR" w:eastAsia="tr-TR"/>
        </w:rPr>
        <w:t>first</w:t>
      </w:r>
      <w:proofErr w:type="spellEnd"/>
      <w:r w:rsidRPr="001C71A5">
        <w:rPr>
          <w:b/>
          <w:sz w:val="20"/>
          <w:szCs w:val="20"/>
          <w:lang w:val="tr-TR" w:eastAsia="tr-TR"/>
        </w:rPr>
        <w:t xml:space="preserve"> </w:t>
      </w:r>
      <w:proofErr w:type="spellStart"/>
      <w:proofErr w:type="gramStart"/>
      <w:r w:rsidRPr="001C71A5">
        <w:rPr>
          <w:b/>
          <w:sz w:val="20"/>
          <w:szCs w:val="20"/>
          <w:lang w:val="tr-TR" w:eastAsia="tr-TR"/>
        </w:rPr>
        <w:t>aiders</w:t>
      </w:r>
      <w:proofErr w:type="spellEnd"/>
      <w:r>
        <w:rPr>
          <w:b/>
          <w:sz w:val="20"/>
          <w:szCs w:val="20"/>
          <w:lang w:val="tr-TR" w:eastAsia="tr-TR"/>
        </w:rPr>
        <w:t xml:space="preserve"> :</w:t>
      </w:r>
      <w:r w:rsidRPr="00FA2CFF">
        <w:rPr>
          <w:sz w:val="20"/>
          <w:szCs w:val="20"/>
          <w:lang w:val="tr-TR" w:eastAsia="tr-TR"/>
        </w:rPr>
        <w:t>First</w:t>
      </w:r>
      <w:proofErr w:type="gramEnd"/>
      <w:r w:rsidRPr="00FA2CFF">
        <w:rPr>
          <w:sz w:val="20"/>
          <w:szCs w:val="20"/>
          <w:lang w:val="tr-TR" w:eastAsia="tr-TR"/>
        </w:rPr>
        <w:t xml:space="preserve"> </w:t>
      </w:r>
      <w:proofErr w:type="spellStart"/>
      <w:r w:rsidRPr="00FA2CFF">
        <w:rPr>
          <w:sz w:val="20"/>
          <w:szCs w:val="20"/>
          <w:lang w:val="tr-TR" w:eastAsia="tr-TR"/>
        </w:rPr>
        <w:t>aid</w:t>
      </w:r>
      <w:proofErr w:type="spellEnd"/>
      <w:r w:rsidRPr="00FA2CFF">
        <w:rPr>
          <w:sz w:val="20"/>
          <w:szCs w:val="20"/>
          <w:lang w:val="tr-TR" w:eastAsia="tr-TR"/>
        </w:rPr>
        <w:t xml:space="preserve"> </w:t>
      </w:r>
      <w:proofErr w:type="spellStart"/>
      <w:r w:rsidRPr="00FA2CFF">
        <w:rPr>
          <w:sz w:val="20"/>
          <w:szCs w:val="20"/>
          <w:lang w:val="tr-TR" w:eastAsia="tr-TR"/>
        </w:rPr>
        <w:t>personnel</w:t>
      </w:r>
      <w:proofErr w:type="spellEnd"/>
      <w:r w:rsidRPr="00FA2CFF">
        <w:rPr>
          <w:sz w:val="20"/>
          <w:szCs w:val="20"/>
          <w:lang w:val="tr-TR" w:eastAsia="tr-TR"/>
        </w:rPr>
        <w:t xml:space="preserve"> </w:t>
      </w:r>
      <w:proofErr w:type="spellStart"/>
      <w:r w:rsidRPr="00FA2CFF">
        <w:rPr>
          <w:sz w:val="20"/>
          <w:szCs w:val="20"/>
          <w:lang w:val="tr-TR" w:eastAsia="tr-TR"/>
        </w:rPr>
        <w:t>should</w:t>
      </w:r>
      <w:proofErr w:type="spellEnd"/>
      <w:r w:rsidRPr="00FA2CFF">
        <w:rPr>
          <w:sz w:val="20"/>
          <w:szCs w:val="20"/>
          <w:lang w:val="tr-TR" w:eastAsia="tr-TR"/>
        </w:rPr>
        <w:t xml:space="preserve"> </w:t>
      </w:r>
      <w:proofErr w:type="spellStart"/>
      <w:r w:rsidRPr="00FA2CFF">
        <w:rPr>
          <w:sz w:val="20"/>
          <w:szCs w:val="20"/>
          <w:lang w:val="tr-TR" w:eastAsia="tr-TR"/>
        </w:rPr>
        <w:t>wear</w:t>
      </w:r>
      <w:proofErr w:type="spellEnd"/>
      <w:r w:rsidRPr="00FA2CFF">
        <w:rPr>
          <w:sz w:val="20"/>
          <w:szCs w:val="20"/>
          <w:lang w:val="tr-TR" w:eastAsia="tr-TR"/>
        </w:rPr>
        <w:t xml:space="preserve"> </w:t>
      </w:r>
      <w:proofErr w:type="spellStart"/>
      <w:r w:rsidRPr="00FA2CFF">
        <w:rPr>
          <w:sz w:val="20"/>
          <w:szCs w:val="20"/>
          <w:lang w:val="tr-TR" w:eastAsia="tr-TR"/>
        </w:rPr>
        <w:t>appropriate</w:t>
      </w:r>
      <w:proofErr w:type="spellEnd"/>
      <w:r w:rsidRPr="00FA2CFF">
        <w:rPr>
          <w:sz w:val="20"/>
          <w:szCs w:val="20"/>
          <w:lang w:val="tr-TR" w:eastAsia="tr-TR"/>
        </w:rPr>
        <w:t xml:space="preserve"> </w:t>
      </w:r>
      <w:proofErr w:type="spellStart"/>
      <w:r w:rsidRPr="00FA2CFF">
        <w:rPr>
          <w:sz w:val="20"/>
          <w:szCs w:val="20"/>
          <w:lang w:val="tr-TR" w:eastAsia="tr-TR"/>
        </w:rPr>
        <w:t>protective</w:t>
      </w:r>
      <w:proofErr w:type="spellEnd"/>
      <w:r w:rsidRPr="00FA2CFF">
        <w:rPr>
          <w:sz w:val="20"/>
          <w:szCs w:val="20"/>
          <w:lang w:val="tr-TR" w:eastAsia="tr-TR"/>
        </w:rPr>
        <w:t xml:space="preserve"> </w:t>
      </w:r>
      <w:proofErr w:type="spellStart"/>
      <w:r w:rsidRPr="00FA2CFF">
        <w:rPr>
          <w:sz w:val="20"/>
          <w:szCs w:val="20"/>
          <w:lang w:val="tr-TR" w:eastAsia="tr-TR"/>
        </w:rPr>
        <w:t>equipment</w:t>
      </w:r>
      <w:proofErr w:type="spellEnd"/>
      <w:r w:rsidRPr="00FA2CFF">
        <w:rPr>
          <w:sz w:val="20"/>
          <w:szCs w:val="20"/>
          <w:lang w:val="tr-TR" w:eastAsia="tr-TR"/>
        </w:rPr>
        <w:t xml:space="preserve"> </w:t>
      </w:r>
      <w:proofErr w:type="spellStart"/>
      <w:r w:rsidRPr="00FA2CFF">
        <w:rPr>
          <w:sz w:val="20"/>
          <w:szCs w:val="20"/>
          <w:lang w:val="tr-TR" w:eastAsia="tr-TR"/>
        </w:rPr>
        <w:t>during</w:t>
      </w:r>
      <w:proofErr w:type="spellEnd"/>
      <w:r w:rsidRPr="00FA2CFF">
        <w:rPr>
          <w:sz w:val="20"/>
          <w:szCs w:val="20"/>
          <w:lang w:val="tr-TR" w:eastAsia="tr-TR"/>
        </w:rPr>
        <w:t xml:space="preserve"> </w:t>
      </w:r>
      <w:proofErr w:type="spellStart"/>
      <w:r w:rsidRPr="00FA2CFF">
        <w:rPr>
          <w:sz w:val="20"/>
          <w:szCs w:val="20"/>
          <w:lang w:val="tr-TR" w:eastAsia="tr-TR"/>
        </w:rPr>
        <w:t>any</w:t>
      </w:r>
      <w:proofErr w:type="spellEnd"/>
      <w:r w:rsidRPr="00FA2CFF">
        <w:rPr>
          <w:sz w:val="20"/>
          <w:szCs w:val="20"/>
          <w:lang w:val="tr-TR" w:eastAsia="tr-TR"/>
        </w:rPr>
        <w:t xml:space="preserve"> </w:t>
      </w:r>
      <w:proofErr w:type="spellStart"/>
      <w:r w:rsidRPr="00FA2CFF">
        <w:rPr>
          <w:sz w:val="20"/>
          <w:szCs w:val="20"/>
          <w:lang w:val="tr-TR" w:eastAsia="tr-TR"/>
        </w:rPr>
        <w:t>rescue</w:t>
      </w:r>
      <w:proofErr w:type="spellEnd"/>
      <w:r w:rsidRPr="00FA2CFF">
        <w:rPr>
          <w:sz w:val="20"/>
          <w:szCs w:val="20"/>
          <w:lang w:val="tr-TR" w:eastAsia="tr-TR"/>
        </w:rPr>
        <w:t>.</w:t>
      </w:r>
    </w:p>
    <w:p w:rsidR="001C71A5" w:rsidRPr="001C71A5" w:rsidRDefault="001C71A5" w:rsidP="00FA2CFF">
      <w:pPr>
        <w:autoSpaceDE w:val="0"/>
        <w:autoSpaceDN w:val="0"/>
        <w:adjustRightInd w:val="0"/>
        <w:spacing w:line="360" w:lineRule="auto"/>
        <w:jc w:val="both"/>
        <w:rPr>
          <w:b/>
          <w:sz w:val="20"/>
          <w:szCs w:val="20"/>
          <w:lang w:val="tr-TR" w:eastAsia="tr-TR"/>
        </w:rPr>
      </w:pPr>
      <w:r w:rsidRPr="001C71A5">
        <w:rPr>
          <w:b/>
          <w:sz w:val="20"/>
          <w:szCs w:val="20"/>
          <w:lang w:val="tr-TR" w:eastAsia="tr-TR"/>
        </w:rPr>
        <w:t xml:space="preserve">4.2. </w:t>
      </w:r>
      <w:proofErr w:type="spellStart"/>
      <w:r w:rsidRPr="001C71A5">
        <w:rPr>
          <w:b/>
          <w:sz w:val="20"/>
          <w:szCs w:val="20"/>
          <w:lang w:val="tr-TR" w:eastAsia="tr-TR"/>
        </w:rPr>
        <w:t>Most</w:t>
      </w:r>
      <w:proofErr w:type="spellEnd"/>
      <w:r w:rsidRPr="001C71A5">
        <w:rPr>
          <w:b/>
          <w:sz w:val="20"/>
          <w:szCs w:val="20"/>
          <w:lang w:val="tr-TR" w:eastAsia="tr-TR"/>
        </w:rPr>
        <w:t xml:space="preserve"> </w:t>
      </w:r>
      <w:proofErr w:type="spellStart"/>
      <w:r w:rsidRPr="001C71A5">
        <w:rPr>
          <w:b/>
          <w:sz w:val="20"/>
          <w:szCs w:val="20"/>
          <w:lang w:val="tr-TR" w:eastAsia="tr-TR"/>
        </w:rPr>
        <w:t>important</w:t>
      </w:r>
      <w:proofErr w:type="spellEnd"/>
      <w:r w:rsidRPr="001C71A5">
        <w:rPr>
          <w:b/>
          <w:sz w:val="20"/>
          <w:szCs w:val="20"/>
          <w:lang w:val="tr-TR" w:eastAsia="tr-TR"/>
        </w:rPr>
        <w:t xml:space="preserve"> </w:t>
      </w:r>
      <w:proofErr w:type="spellStart"/>
      <w:r w:rsidRPr="001C71A5">
        <w:rPr>
          <w:b/>
          <w:sz w:val="20"/>
          <w:szCs w:val="20"/>
          <w:lang w:val="tr-TR" w:eastAsia="tr-TR"/>
        </w:rPr>
        <w:t>symptoms</w:t>
      </w:r>
      <w:proofErr w:type="spellEnd"/>
      <w:r w:rsidRPr="001C71A5">
        <w:rPr>
          <w:b/>
          <w:sz w:val="20"/>
          <w:szCs w:val="20"/>
          <w:lang w:val="tr-TR" w:eastAsia="tr-TR"/>
        </w:rPr>
        <w:t xml:space="preserve"> </w:t>
      </w:r>
      <w:proofErr w:type="spellStart"/>
      <w:r w:rsidRPr="001C71A5">
        <w:rPr>
          <w:b/>
          <w:sz w:val="20"/>
          <w:szCs w:val="20"/>
          <w:lang w:val="tr-TR" w:eastAsia="tr-TR"/>
        </w:rPr>
        <w:t>and</w:t>
      </w:r>
      <w:proofErr w:type="spellEnd"/>
      <w:r w:rsidRPr="001C71A5">
        <w:rPr>
          <w:b/>
          <w:sz w:val="20"/>
          <w:szCs w:val="20"/>
          <w:lang w:val="tr-TR" w:eastAsia="tr-TR"/>
        </w:rPr>
        <w:t xml:space="preserve"> </w:t>
      </w:r>
      <w:proofErr w:type="spellStart"/>
      <w:r w:rsidRPr="001C71A5">
        <w:rPr>
          <w:b/>
          <w:sz w:val="20"/>
          <w:szCs w:val="20"/>
          <w:lang w:val="tr-TR" w:eastAsia="tr-TR"/>
        </w:rPr>
        <w:t>effects</w:t>
      </w:r>
      <w:proofErr w:type="spellEnd"/>
      <w:r w:rsidRPr="001C71A5">
        <w:rPr>
          <w:b/>
          <w:sz w:val="20"/>
          <w:szCs w:val="20"/>
          <w:lang w:val="tr-TR" w:eastAsia="tr-TR"/>
        </w:rPr>
        <w:t xml:space="preserve">, </w:t>
      </w:r>
      <w:proofErr w:type="spellStart"/>
      <w:r w:rsidRPr="001C71A5">
        <w:rPr>
          <w:b/>
          <w:sz w:val="20"/>
          <w:szCs w:val="20"/>
          <w:lang w:val="tr-TR" w:eastAsia="tr-TR"/>
        </w:rPr>
        <w:t>both</w:t>
      </w:r>
      <w:proofErr w:type="spellEnd"/>
      <w:r w:rsidRPr="001C71A5">
        <w:rPr>
          <w:b/>
          <w:sz w:val="20"/>
          <w:szCs w:val="20"/>
          <w:lang w:val="tr-TR" w:eastAsia="tr-TR"/>
        </w:rPr>
        <w:t xml:space="preserve"> </w:t>
      </w:r>
      <w:proofErr w:type="spellStart"/>
      <w:r w:rsidRPr="001C71A5">
        <w:rPr>
          <w:b/>
          <w:sz w:val="20"/>
          <w:szCs w:val="20"/>
          <w:lang w:val="tr-TR" w:eastAsia="tr-TR"/>
        </w:rPr>
        <w:t>acute</w:t>
      </w:r>
      <w:proofErr w:type="spellEnd"/>
      <w:r w:rsidRPr="001C71A5">
        <w:rPr>
          <w:b/>
          <w:sz w:val="20"/>
          <w:szCs w:val="20"/>
          <w:lang w:val="tr-TR" w:eastAsia="tr-TR"/>
        </w:rPr>
        <w:t xml:space="preserve"> </w:t>
      </w:r>
      <w:proofErr w:type="spellStart"/>
      <w:r w:rsidRPr="001C71A5">
        <w:rPr>
          <w:b/>
          <w:sz w:val="20"/>
          <w:szCs w:val="20"/>
          <w:lang w:val="tr-TR" w:eastAsia="tr-TR"/>
        </w:rPr>
        <w:t>and</w:t>
      </w:r>
      <w:proofErr w:type="spellEnd"/>
      <w:r w:rsidRPr="001C71A5">
        <w:rPr>
          <w:b/>
          <w:sz w:val="20"/>
          <w:szCs w:val="20"/>
          <w:lang w:val="tr-TR" w:eastAsia="tr-TR"/>
        </w:rPr>
        <w:t xml:space="preserve"> </w:t>
      </w:r>
      <w:proofErr w:type="spellStart"/>
      <w:r w:rsidRPr="001C71A5">
        <w:rPr>
          <w:b/>
          <w:sz w:val="20"/>
          <w:szCs w:val="20"/>
          <w:lang w:val="tr-TR" w:eastAsia="tr-TR"/>
        </w:rPr>
        <w:t>delayed</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General </w:t>
      </w:r>
      <w:proofErr w:type="spellStart"/>
      <w:proofErr w:type="gramStart"/>
      <w:r w:rsidRPr="001C71A5">
        <w:rPr>
          <w:b/>
          <w:sz w:val="20"/>
          <w:szCs w:val="20"/>
          <w:lang w:val="tr-TR" w:eastAsia="tr-TR"/>
        </w:rPr>
        <w:t>information</w:t>
      </w:r>
      <w:r w:rsidR="00FA2CFF">
        <w:rPr>
          <w:b/>
          <w:sz w:val="20"/>
          <w:szCs w:val="20"/>
          <w:lang w:val="tr-TR" w:eastAsia="tr-TR"/>
        </w:rPr>
        <w:t>:</w:t>
      </w:r>
      <w:r w:rsidRPr="00FA2CFF">
        <w:rPr>
          <w:sz w:val="20"/>
          <w:szCs w:val="20"/>
          <w:lang w:val="tr-TR" w:eastAsia="tr-TR"/>
        </w:rPr>
        <w:t>In</w:t>
      </w:r>
      <w:proofErr w:type="spellEnd"/>
      <w:proofErr w:type="gramEnd"/>
      <w:r w:rsidRPr="00FA2CFF">
        <w:rPr>
          <w:sz w:val="20"/>
          <w:szCs w:val="20"/>
          <w:lang w:val="tr-TR" w:eastAsia="tr-TR"/>
        </w:rPr>
        <w:t xml:space="preserve"> </w:t>
      </w:r>
      <w:proofErr w:type="spellStart"/>
      <w:r w:rsidRPr="00FA2CFF">
        <w:rPr>
          <w:sz w:val="20"/>
          <w:szCs w:val="20"/>
          <w:lang w:val="tr-TR" w:eastAsia="tr-TR"/>
        </w:rPr>
        <w:t>all</w:t>
      </w:r>
      <w:proofErr w:type="spellEnd"/>
      <w:r w:rsidRPr="00FA2CFF">
        <w:rPr>
          <w:sz w:val="20"/>
          <w:szCs w:val="20"/>
          <w:lang w:val="tr-TR" w:eastAsia="tr-TR"/>
        </w:rPr>
        <w:t xml:space="preserve"> </w:t>
      </w:r>
      <w:proofErr w:type="spellStart"/>
      <w:r w:rsidRPr="00FA2CFF">
        <w:rPr>
          <w:sz w:val="20"/>
          <w:szCs w:val="20"/>
          <w:lang w:val="tr-TR" w:eastAsia="tr-TR"/>
        </w:rPr>
        <w:t>cases</w:t>
      </w:r>
      <w:proofErr w:type="spellEnd"/>
      <w:r w:rsidRPr="00FA2CFF">
        <w:rPr>
          <w:sz w:val="20"/>
          <w:szCs w:val="20"/>
          <w:lang w:val="tr-TR" w:eastAsia="tr-TR"/>
        </w:rPr>
        <w:t xml:space="preserve"> of </w:t>
      </w:r>
      <w:proofErr w:type="spellStart"/>
      <w:r w:rsidRPr="00FA2CFF">
        <w:rPr>
          <w:sz w:val="20"/>
          <w:szCs w:val="20"/>
          <w:lang w:val="tr-TR" w:eastAsia="tr-TR"/>
        </w:rPr>
        <w:t>doubt</w:t>
      </w:r>
      <w:proofErr w:type="spellEnd"/>
      <w:r w:rsidRPr="00FA2CFF">
        <w:rPr>
          <w:sz w:val="20"/>
          <w:szCs w:val="20"/>
          <w:lang w:val="tr-TR" w:eastAsia="tr-TR"/>
        </w:rPr>
        <w:t xml:space="preserve">, </w:t>
      </w:r>
      <w:proofErr w:type="spellStart"/>
      <w:r w:rsidRPr="00FA2CFF">
        <w:rPr>
          <w:sz w:val="20"/>
          <w:szCs w:val="20"/>
          <w:lang w:val="tr-TR" w:eastAsia="tr-TR"/>
        </w:rPr>
        <w:t>or</w:t>
      </w:r>
      <w:proofErr w:type="spellEnd"/>
      <w:r w:rsidRPr="00FA2CFF">
        <w:rPr>
          <w:sz w:val="20"/>
          <w:szCs w:val="20"/>
          <w:lang w:val="tr-TR" w:eastAsia="tr-TR"/>
        </w:rPr>
        <w:t xml:space="preserve"> </w:t>
      </w:r>
      <w:proofErr w:type="spellStart"/>
      <w:r w:rsidRPr="00FA2CFF">
        <w:rPr>
          <w:sz w:val="20"/>
          <w:szCs w:val="20"/>
          <w:lang w:val="tr-TR" w:eastAsia="tr-TR"/>
        </w:rPr>
        <w:t>when</w:t>
      </w:r>
      <w:proofErr w:type="spellEnd"/>
      <w:r w:rsidRPr="00FA2CFF">
        <w:rPr>
          <w:sz w:val="20"/>
          <w:szCs w:val="20"/>
          <w:lang w:val="tr-TR" w:eastAsia="tr-TR"/>
        </w:rPr>
        <w:t xml:space="preserve"> </w:t>
      </w:r>
      <w:proofErr w:type="spellStart"/>
      <w:r w:rsidRPr="00FA2CFF">
        <w:rPr>
          <w:sz w:val="20"/>
          <w:szCs w:val="20"/>
          <w:lang w:val="tr-TR" w:eastAsia="tr-TR"/>
        </w:rPr>
        <w:t>symptoms</w:t>
      </w:r>
      <w:proofErr w:type="spellEnd"/>
      <w:r w:rsidRPr="00FA2CFF">
        <w:rPr>
          <w:sz w:val="20"/>
          <w:szCs w:val="20"/>
          <w:lang w:val="tr-TR" w:eastAsia="tr-TR"/>
        </w:rPr>
        <w:t xml:space="preserve"> </w:t>
      </w:r>
      <w:proofErr w:type="spellStart"/>
      <w:r w:rsidRPr="00FA2CFF">
        <w:rPr>
          <w:sz w:val="20"/>
          <w:szCs w:val="20"/>
          <w:lang w:val="tr-TR" w:eastAsia="tr-TR"/>
        </w:rPr>
        <w:t>persist</w:t>
      </w:r>
      <w:proofErr w:type="spellEnd"/>
      <w:r w:rsidRPr="00FA2CFF">
        <w:rPr>
          <w:sz w:val="20"/>
          <w:szCs w:val="20"/>
          <w:lang w:val="tr-TR" w:eastAsia="tr-TR"/>
        </w:rPr>
        <w:t xml:space="preserve">, </w:t>
      </w:r>
      <w:proofErr w:type="spellStart"/>
      <w:r w:rsidRPr="00FA2CFF">
        <w:rPr>
          <w:sz w:val="20"/>
          <w:szCs w:val="20"/>
          <w:lang w:val="tr-TR" w:eastAsia="tr-TR"/>
        </w:rPr>
        <w:t>seek</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Never</w:t>
      </w:r>
      <w:proofErr w:type="spellEnd"/>
      <w:r w:rsidRPr="00FA2CFF">
        <w:rPr>
          <w:sz w:val="20"/>
          <w:szCs w:val="20"/>
          <w:lang w:val="tr-TR" w:eastAsia="tr-TR"/>
        </w:rPr>
        <w:t xml:space="preserve"> </w:t>
      </w:r>
      <w:proofErr w:type="spellStart"/>
      <w:r w:rsidRPr="00FA2CFF">
        <w:rPr>
          <w:sz w:val="20"/>
          <w:szCs w:val="20"/>
          <w:lang w:val="tr-TR" w:eastAsia="tr-TR"/>
        </w:rPr>
        <w:t>give</w:t>
      </w:r>
      <w:proofErr w:type="spellEnd"/>
      <w:r w:rsidRPr="00FA2CFF">
        <w:rPr>
          <w:sz w:val="20"/>
          <w:szCs w:val="20"/>
          <w:lang w:val="tr-TR" w:eastAsia="tr-TR"/>
        </w:rPr>
        <w:t xml:space="preserve"> </w:t>
      </w:r>
      <w:proofErr w:type="spellStart"/>
      <w:r w:rsidRPr="00FA2CFF">
        <w:rPr>
          <w:sz w:val="20"/>
          <w:szCs w:val="20"/>
          <w:lang w:val="tr-TR" w:eastAsia="tr-TR"/>
        </w:rPr>
        <w:t>anything</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by</w:t>
      </w:r>
      <w:proofErr w:type="spellEnd"/>
      <w:r w:rsidRPr="00FA2CFF">
        <w:rPr>
          <w:sz w:val="20"/>
          <w:szCs w:val="20"/>
          <w:lang w:val="tr-TR" w:eastAsia="tr-TR"/>
        </w:rPr>
        <w:t xml:space="preserve"> </w:t>
      </w:r>
      <w:proofErr w:type="spellStart"/>
      <w:r w:rsidRPr="00FA2CFF">
        <w:rPr>
          <w:sz w:val="20"/>
          <w:szCs w:val="20"/>
          <w:lang w:val="tr-TR" w:eastAsia="tr-TR"/>
        </w:rPr>
        <w:t>mouth</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an </w:t>
      </w:r>
      <w:proofErr w:type="spellStart"/>
      <w:r w:rsidRPr="00FA2CFF">
        <w:rPr>
          <w:sz w:val="20"/>
          <w:szCs w:val="20"/>
          <w:lang w:val="tr-TR" w:eastAsia="tr-TR"/>
        </w:rPr>
        <w:t>unconscious</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proofErr w:type="gramStart"/>
      <w:r w:rsidRPr="001C71A5">
        <w:rPr>
          <w:b/>
          <w:sz w:val="20"/>
          <w:szCs w:val="20"/>
          <w:lang w:val="tr-TR" w:eastAsia="tr-TR"/>
        </w:rPr>
        <w:t>Inhalation</w:t>
      </w:r>
      <w:proofErr w:type="spellEnd"/>
      <w:r w:rsidR="00FA2CFF">
        <w:rPr>
          <w:b/>
          <w:sz w:val="20"/>
          <w:szCs w:val="20"/>
          <w:lang w:val="tr-TR" w:eastAsia="tr-TR"/>
        </w:rPr>
        <w:t xml:space="preserve"> :</w:t>
      </w:r>
      <w:proofErr w:type="spellStart"/>
      <w:r w:rsidRPr="00FA2CFF">
        <w:rPr>
          <w:sz w:val="20"/>
          <w:szCs w:val="20"/>
          <w:lang w:val="tr-TR" w:eastAsia="tr-TR"/>
        </w:rPr>
        <w:t>Harmful</w:t>
      </w:r>
      <w:proofErr w:type="spellEnd"/>
      <w:proofErr w:type="gramEnd"/>
      <w:r w:rsidRPr="00FA2CFF">
        <w:rPr>
          <w:sz w:val="20"/>
          <w:szCs w:val="20"/>
          <w:lang w:val="tr-TR" w:eastAsia="tr-TR"/>
        </w:rPr>
        <w:t xml:space="preserve"> </w:t>
      </w:r>
      <w:proofErr w:type="spellStart"/>
      <w:r w:rsidRPr="00FA2CFF">
        <w:rPr>
          <w:sz w:val="20"/>
          <w:szCs w:val="20"/>
          <w:lang w:val="tr-TR" w:eastAsia="tr-TR"/>
        </w:rPr>
        <w:t>if</w:t>
      </w:r>
      <w:proofErr w:type="spellEnd"/>
      <w:r w:rsidRPr="00FA2CFF">
        <w:rPr>
          <w:sz w:val="20"/>
          <w:szCs w:val="20"/>
          <w:lang w:val="tr-TR" w:eastAsia="tr-TR"/>
        </w:rPr>
        <w:t xml:space="preserve"> </w:t>
      </w:r>
      <w:proofErr w:type="spellStart"/>
      <w:r w:rsidRPr="00FA2CFF">
        <w:rPr>
          <w:sz w:val="20"/>
          <w:szCs w:val="20"/>
          <w:lang w:val="tr-TR" w:eastAsia="tr-TR"/>
        </w:rPr>
        <w:t>inhaled</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Ingestion</w:t>
      </w:r>
      <w:proofErr w:type="spellEnd"/>
      <w:r w:rsidR="00FA2CFF">
        <w:rPr>
          <w:b/>
          <w:sz w:val="20"/>
          <w:szCs w:val="20"/>
          <w:lang w:val="tr-TR" w:eastAsia="tr-TR"/>
        </w:rPr>
        <w:t xml:space="preserve">: </w:t>
      </w:r>
      <w:r w:rsidRPr="00FA2CFF">
        <w:rPr>
          <w:sz w:val="20"/>
          <w:szCs w:val="20"/>
          <w:lang w:val="tr-TR" w:eastAsia="tr-TR"/>
        </w:rPr>
        <w:t xml:space="preserve">May be </w:t>
      </w:r>
      <w:proofErr w:type="spellStart"/>
      <w:r w:rsidRPr="00FA2CFF">
        <w:rPr>
          <w:sz w:val="20"/>
          <w:szCs w:val="20"/>
          <w:lang w:val="tr-TR" w:eastAsia="tr-TR"/>
        </w:rPr>
        <w:t>fatal</w:t>
      </w:r>
      <w:proofErr w:type="spellEnd"/>
      <w:r w:rsidRPr="00FA2CFF">
        <w:rPr>
          <w:sz w:val="20"/>
          <w:szCs w:val="20"/>
          <w:lang w:val="tr-TR" w:eastAsia="tr-TR"/>
        </w:rPr>
        <w:t xml:space="preserve"> </w:t>
      </w:r>
      <w:proofErr w:type="spellStart"/>
      <w:r w:rsidRPr="00FA2CFF">
        <w:rPr>
          <w:sz w:val="20"/>
          <w:szCs w:val="20"/>
          <w:lang w:val="tr-TR" w:eastAsia="tr-TR"/>
        </w:rPr>
        <w:t>if</w:t>
      </w:r>
      <w:proofErr w:type="spellEnd"/>
      <w:r w:rsidRPr="00FA2CFF">
        <w:rPr>
          <w:sz w:val="20"/>
          <w:szCs w:val="20"/>
          <w:lang w:val="tr-TR" w:eastAsia="tr-TR"/>
        </w:rPr>
        <w:t xml:space="preserve"> </w:t>
      </w:r>
      <w:proofErr w:type="spellStart"/>
      <w:r w:rsidRPr="00FA2CFF">
        <w:rPr>
          <w:sz w:val="20"/>
          <w:szCs w:val="20"/>
          <w:lang w:val="tr-TR" w:eastAsia="tr-TR"/>
        </w:rPr>
        <w:t>swallowed</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enters</w:t>
      </w:r>
      <w:proofErr w:type="spellEnd"/>
      <w:r w:rsidRPr="00FA2CFF">
        <w:rPr>
          <w:sz w:val="20"/>
          <w:szCs w:val="20"/>
          <w:lang w:val="tr-TR" w:eastAsia="tr-TR"/>
        </w:rPr>
        <w:t xml:space="preserve"> </w:t>
      </w:r>
      <w:proofErr w:type="spellStart"/>
      <w:r w:rsidRPr="00FA2CFF">
        <w:rPr>
          <w:sz w:val="20"/>
          <w:szCs w:val="20"/>
          <w:lang w:val="tr-TR" w:eastAsia="tr-TR"/>
        </w:rPr>
        <w:t>airways</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Skin </w:t>
      </w:r>
      <w:proofErr w:type="spellStart"/>
      <w:r w:rsidRPr="001C71A5">
        <w:rPr>
          <w:b/>
          <w:sz w:val="20"/>
          <w:szCs w:val="20"/>
          <w:lang w:val="tr-TR" w:eastAsia="tr-TR"/>
        </w:rPr>
        <w:t>contact</w:t>
      </w:r>
      <w:proofErr w:type="spellEnd"/>
      <w:proofErr w:type="gramStart"/>
      <w:r w:rsidR="00FA2CFF">
        <w:rPr>
          <w:b/>
          <w:sz w:val="20"/>
          <w:szCs w:val="20"/>
          <w:lang w:val="tr-TR" w:eastAsia="tr-TR"/>
        </w:rPr>
        <w:t>,:</w:t>
      </w:r>
      <w:proofErr w:type="gramEnd"/>
      <w:r w:rsidR="00FA2CFF">
        <w:rPr>
          <w:b/>
          <w:sz w:val="20"/>
          <w:szCs w:val="20"/>
          <w:lang w:val="tr-TR" w:eastAsia="tr-TR"/>
        </w:rPr>
        <w:t xml:space="preserve"> </w:t>
      </w:r>
      <w:proofErr w:type="spellStart"/>
      <w:r w:rsidRPr="00FA2CFF">
        <w:rPr>
          <w:sz w:val="20"/>
          <w:szCs w:val="20"/>
          <w:lang w:val="tr-TR" w:eastAsia="tr-TR"/>
        </w:rPr>
        <w:t>Causes</w:t>
      </w:r>
      <w:proofErr w:type="spellEnd"/>
      <w:r w:rsidRPr="00FA2CFF">
        <w:rPr>
          <w:sz w:val="20"/>
          <w:szCs w:val="20"/>
          <w:lang w:val="tr-TR" w:eastAsia="tr-TR"/>
        </w:rPr>
        <w:t xml:space="preserve"> skin </w:t>
      </w:r>
      <w:proofErr w:type="spellStart"/>
      <w:r w:rsidRPr="00FA2CFF">
        <w:rPr>
          <w:sz w:val="20"/>
          <w:szCs w:val="20"/>
          <w:lang w:val="tr-TR" w:eastAsia="tr-TR"/>
        </w:rPr>
        <w:t>irritation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Eye</w:t>
      </w:r>
      <w:proofErr w:type="spellEnd"/>
      <w:r w:rsidRPr="001C71A5">
        <w:rPr>
          <w:b/>
          <w:sz w:val="20"/>
          <w:szCs w:val="20"/>
          <w:lang w:val="tr-TR" w:eastAsia="tr-TR"/>
        </w:rPr>
        <w:t xml:space="preserve"> </w:t>
      </w:r>
      <w:proofErr w:type="spellStart"/>
      <w:r w:rsidRPr="001C71A5">
        <w:rPr>
          <w:b/>
          <w:sz w:val="20"/>
          <w:szCs w:val="20"/>
          <w:lang w:val="tr-TR" w:eastAsia="tr-TR"/>
        </w:rPr>
        <w:t>contact</w:t>
      </w:r>
      <w:proofErr w:type="spellEnd"/>
      <w:r w:rsidR="00FA2CFF">
        <w:rPr>
          <w:b/>
          <w:sz w:val="20"/>
          <w:szCs w:val="20"/>
          <w:lang w:val="tr-TR" w:eastAsia="tr-TR"/>
        </w:rPr>
        <w:t xml:space="preserve">: </w:t>
      </w:r>
      <w:proofErr w:type="spellStart"/>
      <w:r w:rsidRPr="00FA2CFF">
        <w:rPr>
          <w:sz w:val="20"/>
          <w:szCs w:val="20"/>
          <w:lang w:val="tr-TR" w:eastAsia="tr-TR"/>
        </w:rPr>
        <w:t>Irritation</w:t>
      </w:r>
      <w:proofErr w:type="spellEnd"/>
      <w:r w:rsidRPr="00FA2CFF">
        <w:rPr>
          <w:sz w:val="20"/>
          <w:szCs w:val="20"/>
          <w:lang w:val="tr-TR" w:eastAsia="tr-TR"/>
        </w:rPr>
        <w:t xml:space="preserve">, </w:t>
      </w:r>
      <w:proofErr w:type="spellStart"/>
      <w:r w:rsidRPr="00FA2CFF">
        <w:rPr>
          <w:sz w:val="20"/>
          <w:szCs w:val="20"/>
          <w:lang w:val="tr-TR" w:eastAsia="tr-TR"/>
        </w:rPr>
        <w:t>burning</w:t>
      </w:r>
      <w:proofErr w:type="spellEnd"/>
      <w:r w:rsidRPr="00FA2CFF">
        <w:rPr>
          <w:sz w:val="20"/>
          <w:szCs w:val="20"/>
          <w:lang w:val="tr-TR" w:eastAsia="tr-TR"/>
        </w:rPr>
        <w:t xml:space="preserve">, </w:t>
      </w:r>
      <w:proofErr w:type="spellStart"/>
      <w:r w:rsidRPr="00FA2CFF">
        <w:rPr>
          <w:sz w:val="20"/>
          <w:szCs w:val="20"/>
          <w:lang w:val="tr-TR" w:eastAsia="tr-TR"/>
        </w:rPr>
        <w:t>lachrymation</w:t>
      </w:r>
      <w:proofErr w:type="spellEnd"/>
      <w:r w:rsidRPr="00FA2CFF">
        <w:rPr>
          <w:sz w:val="20"/>
          <w:szCs w:val="20"/>
          <w:lang w:val="tr-TR" w:eastAsia="tr-TR"/>
        </w:rPr>
        <w:t xml:space="preserve">, </w:t>
      </w:r>
      <w:proofErr w:type="spellStart"/>
      <w:r w:rsidRPr="00FA2CFF">
        <w:rPr>
          <w:sz w:val="20"/>
          <w:szCs w:val="20"/>
          <w:lang w:val="tr-TR" w:eastAsia="tr-TR"/>
        </w:rPr>
        <w:t>blurred</w:t>
      </w:r>
      <w:proofErr w:type="spellEnd"/>
      <w:r w:rsidRPr="00FA2CFF">
        <w:rPr>
          <w:sz w:val="20"/>
          <w:szCs w:val="20"/>
          <w:lang w:val="tr-TR" w:eastAsia="tr-TR"/>
        </w:rPr>
        <w:t xml:space="preserve"> </w:t>
      </w:r>
      <w:proofErr w:type="spellStart"/>
      <w:r w:rsidRPr="00FA2CFF">
        <w:rPr>
          <w:sz w:val="20"/>
          <w:szCs w:val="20"/>
          <w:lang w:val="tr-TR" w:eastAsia="tr-TR"/>
        </w:rPr>
        <w:t>vision</w:t>
      </w:r>
      <w:proofErr w:type="spellEnd"/>
      <w:r w:rsidRPr="00FA2CFF">
        <w:rPr>
          <w:sz w:val="20"/>
          <w:szCs w:val="20"/>
          <w:lang w:val="tr-TR" w:eastAsia="tr-TR"/>
        </w:rPr>
        <w:t xml:space="preserve"> </w:t>
      </w:r>
      <w:proofErr w:type="spellStart"/>
      <w:r w:rsidRPr="00FA2CFF">
        <w:rPr>
          <w:sz w:val="20"/>
          <w:szCs w:val="20"/>
          <w:lang w:val="tr-TR" w:eastAsia="tr-TR"/>
        </w:rPr>
        <w:t>after</w:t>
      </w:r>
      <w:proofErr w:type="spellEnd"/>
      <w:r w:rsidRPr="00FA2CFF">
        <w:rPr>
          <w:sz w:val="20"/>
          <w:szCs w:val="20"/>
          <w:lang w:val="tr-TR" w:eastAsia="tr-TR"/>
        </w:rPr>
        <w:t xml:space="preserve"> </w:t>
      </w:r>
      <w:proofErr w:type="spellStart"/>
      <w:r w:rsidRPr="00FA2CFF">
        <w:rPr>
          <w:sz w:val="20"/>
          <w:szCs w:val="20"/>
          <w:lang w:val="tr-TR" w:eastAsia="tr-TR"/>
        </w:rPr>
        <w:t>liquid</w:t>
      </w:r>
      <w:proofErr w:type="spellEnd"/>
      <w:r w:rsidRPr="00FA2CFF">
        <w:rPr>
          <w:sz w:val="20"/>
          <w:szCs w:val="20"/>
          <w:lang w:val="tr-TR" w:eastAsia="tr-TR"/>
        </w:rPr>
        <w:t xml:space="preserve"> </w:t>
      </w:r>
      <w:proofErr w:type="spellStart"/>
      <w:r w:rsidRPr="00FA2CFF">
        <w:rPr>
          <w:sz w:val="20"/>
          <w:szCs w:val="20"/>
          <w:lang w:val="tr-TR" w:eastAsia="tr-TR"/>
        </w:rPr>
        <w:t>splash</w:t>
      </w:r>
      <w:proofErr w:type="spellEnd"/>
      <w:r w:rsidRPr="00FA2CFF">
        <w:rPr>
          <w:sz w:val="20"/>
          <w:szCs w:val="20"/>
          <w:lang w:val="tr-TR" w:eastAsia="tr-TR"/>
        </w:rPr>
        <w:t xml:space="preserve">. May </w:t>
      </w:r>
      <w:proofErr w:type="spellStart"/>
      <w:r w:rsidRPr="00FA2CFF">
        <w:rPr>
          <w:sz w:val="20"/>
          <w:szCs w:val="20"/>
          <w:lang w:val="tr-TR" w:eastAsia="tr-TR"/>
        </w:rPr>
        <w:t>cause</w:t>
      </w:r>
      <w:proofErr w:type="spellEnd"/>
      <w:r w:rsidRPr="00FA2CFF">
        <w:rPr>
          <w:sz w:val="20"/>
          <w:szCs w:val="20"/>
          <w:lang w:val="tr-TR" w:eastAsia="tr-TR"/>
        </w:rPr>
        <w:t xml:space="preserve"> </w:t>
      </w:r>
      <w:proofErr w:type="spellStart"/>
      <w:r w:rsidRPr="00FA2CFF">
        <w:rPr>
          <w:sz w:val="20"/>
          <w:szCs w:val="20"/>
          <w:lang w:val="tr-TR" w:eastAsia="tr-TR"/>
        </w:rPr>
        <w:t>serious</w:t>
      </w:r>
      <w:proofErr w:type="spellEnd"/>
      <w:r w:rsidRPr="00FA2CFF">
        <w:rPr>
          <w:sz w:val="20"/>
          <w:szCs w:val="20"/>
          <w:lang w:val="tr-TR" w:eastAsia="tr-TR"/>
        </w:rPr>
        <w:t xml:space="preserve"> </w:t>
      </w:r>
      <w:proofErr w:type="spellStart"/>
      <w:r w:rsidRPr="00FA2CFF">
        <w:rPr>
          <w:sz w:val="20"/>
          <w:szCs w:val="20"/>
          <w:lang w:val="tr-TR" w:eastAsia="tr-TR"/>
        </w:rPr>
        <w:t>eye</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damage</w:t>
      </w:r>
      <w:proofErr w:type="spellEnd"/>
      <w:r w:rsidRPr="00FA2CFF">
        <w:rPr>
          <w:sz w:val="20"/>
          <w:szCs w:val="20"/>
          <w:lang w:val="tr-TR" w:eastAsia="tr-TR"/>
        </w:rPr>
        <w:t>.</w:t>
      </w:r>
    </w:p>
    <w:p w:rsidR="001C71A5" w:rsidRPr="001C71A5" w:rsidRDefault="001C71A5" w:rsidP="00FA2CFF">
      <w:pPr>
        <w:autoSpaceDE w:val="0"/>
        <w:autoSpaceDN w:val="0"/>
        <w:adjustRightInd w:val="0"/>
        <w:spacing w:line="360" w:lineRule="auto"/>
        <w:jc w:val="both"/>
        <w:rPr>
          <w:b/>
          <w:sz w:val="20"/>
          <w:szCs w:val="20"/>
          <w:lang w:val="tr-TR" w:eastAsia="tr-TR"/>
        </w:rPr>
      </w:pPr>
      <w:r w:rsidRPr="001C71A5">
        <w:rPr>
          <w:b/>
          <w:sz w:val="20"/>
          <w:szCs w:val="20"/>
          <w:lang w:val="tr-TR" w:eastAsia="tr-TR"/>
        </w:rPr>
        <w:t xml:space="preserve">4.3. </w:t>
      </w:r>
      <w:proofErr w:type="spellStart"/>
      <w:r w:rsidRPr="001C71A5">
        <w:rPr>
          <w:b/>
          <w:sz w:val="20"/>
          <w:szCs w:val="20"/>
          <w:lang w:val="tr-TR" w:eastAsia="tr-TR"/>
        </w:rPr>
        <w:t>Indication</w:t>
      </w:r>
      <w:proofErr w:type="spellEnd"/>
      <w:r w:rsidRPr="001C71A5">
        <w:rPr>
          <w:b/>
          <w:sz w:val="20"/>
          <w:szCs w:val="20"/>
          <w:lang w:val="tr-TR" w:eastAsia="tr-TR"/>
        </w:rPr>
        <w:t xml:space="preserve"> of </w:t>
      </w:r>
      <w:proofErr w:type="spellStart"/>
      <w:r w:rsidRPr="001C71A5">
        <w:rPr>
          <w:b/>
          <w:sz w:val="20"/>
          <w:szCs w:val="20"/>
          <w:lang w:val="tr-TR" w:eastAsia="tr-TR"/>
        </w:rPr>
        <w:t>any</w:t>
      </w:r>
      <w:proofErr w:type="spellEnd"/>
      <w:r w:rsidRPr="001C71A5">
        <w:rPr>
          <w:b/>
          <w:sz w:val="20"/>
          <w:szCs w:val="20"/>
          <w:lang w:val="tr-TR" w:eastAsia="tr-TR"/>
        </w:rPr>
        <w:t xml:space="preserve"> </w:t>
      </w:r>
      <w:proofErr w:type="spellStart"/>
      <w:r w:rsidRPr="001C71A5">
        <w:rPr>
          <w:b/>
          <w:sz w:val="20"/>
          <w:szCs w:val="20"/>
          <w:lang w:val="tr-TR" w:eastAsia="tr-TR"/>
        </w:rPr>
        <w:t>immediate</w:t>
      </w:r>
      <w:proofErr w:type="spellEnd"/>
      <w:r w:rsidRPr="001C71A5">
        <w:rPr>
          <w:b/>
          <w:sz w:val="20"/>
          <w:szCs w:val="20"/>
          <w:lang w:val="tr-TR" w:eastAsia="tr-TR"/>
        </w:rPr>
        <w:t xml:space="preserve"> </w:t>
      </w:r>
      <w:proofErr w:type="spellStart"/>
      <w:r w:rsidRPr="001C71A5">
        <w:rPr>
          <w:b/>
          <w:sz w:val="20"/>
          <w:szCs w:val="20"/>
          <w:lang w:val="tr-TR" w:eastAsia="tr-TR"/>
        </w:rPr>
        <w:t>medical</w:t>
      </w:r>
      <w:proofErr w:type="spellEnd"/>
      <w:r w:rsidRPr="001C71A5">
        <w:rPr>
          <w:b/>
          <w:sz w:val="20"/>
          <w:szCs w:val="20"/>
          <w:lang w:val="tr-TR" w:eastAsia="tr-TR"/>
        </w:rPr>
        <w:t xml:space="preserve"> </w:t>
      </w:r>
      <w:proofErr w:type="spellStart"/>
      <w:r w:rsidRPr="001C71A5">
        <w:rPr>
          <w:b/>
          <w:sz w:val="20"/>
          <w:szCs w:val="20"/>
          <w:lang w:val="tr-TR" w:eastAsia="tr-TR"/>
        </w:rPr>
        <w:t>attention</w:t>
      </w:r>
      <w:proofErr w:type="spellEnd"/>
      <w:r w:rsidRPr="001C71A5">
        <w:rPr>
          <w:b/>
          <w:sz w:val="20"/>
          <w:szCs w:val="20"/>
          <w:lang w:val="tr-TR" w:eastAsia="tr-TR"/>
        </w:rPr>
        <w:t xml:space="preserve"> </w:t>
      </w:r>
      <w:proofErr w:type="spellStart"/>
      <w:r w:rsidRPr="001C71A5">
        <w:rPr>
          <w:b/>
          <w:sz w:val="20"/>
          <w:szCs w:val="20"/>
          <w:lang w:val="tr-TR" w:eastAsia="tr-TR"/>
        </w:rPr>
        <w:t>and</w:t>
      </w:r>
      <w:proofErr w:type="spellEnd"/>
      <w:r w:rsidRPr="001C71A5">
        <w:rPr>
          <w:b/>
          <w:sz w:val="20"/>
          <w:szCs w:val="20"/>
          <w:lang w:val="tr-TR" w:eastAsia="tr-TR"/>
        </w:rPr>
        <w:t xml:space="preserve"> </w:t>
      </w:r>
      <w:proofErr w:type="spellStart"/>
      <w:r w:rsidRPr="001C71A5">
        <w:rPr>
          <w:b/>
          <w:sz w:val="20"/>
          <w:szCs w:val="20"/>
          <w:lang w:val="tr-TR" w:eastAsia="tr-TR"/>
        </w:rPr>
        <w:t>special</w:t>
      </w:r>
      <w:proofErr w:type="spellEnd"/>
      <w:r w:rsidRPr="001C71A5">
        <w:rPr>
          <w:b/>
          <w:sz w:val="20"/>
          <w:szCs w:val="20"/>
          <w:lang w:val="tr-TR" w:eastAsia="tr-TR"/>
        </w:rPr>
        <w:t xml:space="preserve"> </w:t>
      </w:r>
      <w:proofErr w:type="spellStart"/>
      <w:r w:rsidRPr="001C71A5">
        <w:rPr>
          <w:b/>
          <w:sz w:val="20"/>
          <w:szCs w:val="20"/>
          <w:lang w:val="tr-TR" w:eastAsia="tr-TR"/>
        </w:rPr>
        <w:t>treatment</w:t>
      </w:r>
      <w:proofErr w:type="spellEnd"/>
      <w:r w:rsidRPr="001C71A5">
        <w:rPr>
          <w:b/>
          <w:sz w:val="20"/>
          <w:szCs w:val="20"/>
          <w:lang w:val="tr-TR" w:eastAsia="tr-TR"/>
        </w:rPr>
        <w:t xml:space="preserve"> </w:t>
      </w:r>
      <w:proofErr w:type="spellStart"/>
      <w:r w:rsidRPr="001C71A5">
        <w:rPr>
          <w:b/>
          <w:sz w:val="20"/>
          <w:szCs w:val="20"/>
          <w:lang w:val="tr-TR" w:eastAsia="tr-TR"/>
        </w:rPr>
        <w:t>needed</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Notes</w:t>
      </w:r>
      <w:proofErr w:type="spellEnd"/>
      <w:r w:rsidRPr="001C71A5">
        <w:rPr>
          <w:b/>
          <w:sz w:val="20"/>
          <w:szCs w:val="20"/>
          <w:lang w:val="tr-TR" w:eastAsia="tr-TR"/>
        </w:rPr>
        <w:t xml:space="preserve"> </w:t>
      </w:r>
      <w:proofErr w:type="spellStart"/>
      <w:r w:rsidRPr="001C71A5">
        <w:rPr>
          <w:b/>
          <w:sz w:val="20"/>
          <w:szCs w:val="20"/>
          <w:lang w:val="tr-TR" w:eastAsia="tr-TR"/>
        </w:rPr>
        <w:t>for</w:t>
      </w:r>
      <w:proofErr w:type="spellEnd"/>
      <w:r w:rsidRPr="001C71A5">
        <w:rPr>
          <w:b/>
          <w:sz w:val="20"/>
          <w:szCs w:val="20"/>
          <w:lang w:val="tr-TR" w:eastAsia="tr-TR"/>
        </w:rPr>
        <w:t xml:space="preserve"> </w:t>
      </w:r>
      <w:proofErr w:type="spellStart"/>
      <w:r w:rsidRPr="001C71A5">
        <w:rPr>
          <w:b/>
          <w:sz w:val="20"/>
          <w:szCs w:val="20"/>
          <w:lang w:val="tr-TR" w:eastAsia="tr-TR"/>
        </w:rPr>
        <w:t>the</w:t>
      </w:r>
      <w:proofErr w:type="spellEnd"/>
      <w:r w:rsidRPr="001C71A5">
        <w:rPr>
          <w:b/>
          <w:sz w:val="20"/>
          <w:szCs w:val="20"/>
          <w:lang w:val="tr-TR" w:eastAsia="tr-TR"/>
        </w:rPr>
        <w:t xml:space="preserve"> </w:t>
      </w:r>
      <w:proofErr w:type="spellStart"/>
      <w:r w:rsidRPr="001C71A5">
        <w:rPr>
          <w:b/>
          <w:sz w:val="20"/>
          <w:szCs w:val="20"/>
          <w:lang w:val="tr-TR" w:eastAsia="tr-TR"/>
        </w:rPr>
        <w:t>doctor</w:t>
      </w:r>
      <w:proofErr w:type="spellEnd"/>
      <w:r w:rsidR="00FA2CFF">
        <w:rPr>
          <w:b/>
          <w:sz w:val="20"/>
          <w:szCs w:val="20"/>
          <w:lang w:val="tr-TR" w:eastAsia="tr-TR"/>
        </w:rPr>
        <w:t xml:space="preserve">: </w:t>
      </w:r>
      <w:proofErr w:type="spellStart"/>
      <w:r w:rsidRPr="00FA2CFF">
        <w:rPr>
          <w:sz w:val="20"/>
          <w:szCs w:val="20"/>
          <w:lang w:val="tr-TR" w:eastAsia="tr-TR"/>
        </w:rPr>
        <w:t>Treat</w:t>
      </w:r>
      <w:proofErr w:type="spellEnd"/>
      <w:r w:rsidRPr="00FA2CFF">
        <w:rPr>
          <w:sz w:val="20"/>
          <w:szCs w:val="20"/>
          <w:lang w:val="tr-TR" w:eastAsia="tr-TR"/>
        </w:rPr>
        <w:t xml:space="preserve"> </w:t>
      </w:r>
      <w:proofErr w:type="spellStart"/>
      <w:r w:rsidRPr="00FA2CFF">
        <w:rPr>
          <w:sz w:val="20"/>
          <w:szCs w:val="20"/>
          <w:lang w:val="tr-TR" w:eastAsia="tr-TR"/>
        </w:rPr>
        <w:t>symptomatically</w:t>
      </w:r>
      <w:proofErr w:type="spellEnd"/>
    </w:p>
    <w:p w:rsidR="00900A06" w:rsidRPr="004519F7" w:rsidRDefault="00900A06" w:rsidP="00FA2CFF">
      <w:pPr>
        <w:autoSpaceDE w:val="0"/>
        <w:autoSpaceDN w:val="0"/>
        <w:adjustRightInd w:val="0"/>
        <w:spacing w:line="360" w:lineRule="auto"/>
        <w:jc w:val="both"/>
        <w:rPr>
          <w:sz w:val="20"/>
          <w:szCs w:val="20"/>
          <w:lang w:val="en-US" w:eastAsia="tr-TR"/>
        </w:rPr>
      </w:pPr>
    </w:p>
    <w:p w:rsidR="009C728B" w:rsidRPr="004519F7" w:rsidRDefault="009C728B" w:rsidP="00FA2CFF">
      <w:pPr>
        <w:pBdr>
          <w:top w:val="threeDEmboss" w:sz="24" w:space="1" w:color="FF0000"/>
          <w:bottom w:val="threeDEmboss" w:sz="24" w:space="1" w:color="auto"/>
        </w:pBdr>
        <w:autoSpaceDE w:val="0"/>
        <w:autoSpaceDN w:val="0"/>
        <w:adjustRightInd w:val="0"/>
        <w:spacing w:line="360" w:lineRule="auto"/>
        <w:jc w:val="both"/>
        <w:rPr>
          <w:b/>
          <w:sz w:val="22"/>
          <w:szCs w:val="22"/>
          <w:lang w:val="en-US" w:eastAsia="tr-TR"/>
        </w:rPr>
      </w:pPr>
      <w:r w:rsidRPr="004519F7">
        <w:rPr>
          <w:b/>
          <w:sz w:val="22"/>
          <w:szCs w:val="22"/>
          <w:lang w:val="en-US" w:eastAsia="tr-TR"/>
        </w:rPr>
        <w:t>5.</w:t>
      </w:r>
      <w:r w:rsidR="006C33B1" w:rsidRPr="004519F7">
        <w:rPr>
          <w:lang w:val="en-US"/>
        </w:rPr>
        <w:t xml:space="preserve"> </w:t>
      </w:r>
      <w:r w:rsidR="006C33B1" w:rsidRPr="004519F7">
        <w:rPr>
          <w:b/>
          <w:sz w:val="22"/>
          <w:szCs w:val="22"/>
          <w:lang w:val="en-US" w:eastAsia="tr-TR"/>
        </w:rPr>
        <w:t>FIRE FIGHTING MEASURES</w:t>
      </w:r>
    </w:p>
    <w:p w:rsidR="00E0219A" w:rsidRPr="004519F7" w:rsidRDefault="00E0219A" w:rsidP="00FA2CFF">
      <w:pPr>
        <w:pStyle w:val="TestoSDS"/>
        <w:spacing w:line="360" w:lineRule="auto"/>
        <w:jc w:val="both"/>
        <w:rPr>
          <w:rFonts w:ascii="Times New Roman" w:hAnsi="Times New Roman" w:cs="Times New Roman"/>
          <w:b/>
          <w:lang w:val="en-US"/>
        </w:rPr>
      </w:pPr>
    </w:p>
    <w:p w:rsid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5.1. Extinguishing media</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Suitable extinguishing media</w:t>
      </w:r>
      <w:r>
        <w:rPr>
          <w:rFonts w:ascii="Times New Roman" w:hAnsi="Times New Roman" w:cs="Times New Roman"/>
          <w:b/>
          <w:lang w:val="tr-TR"/>
        </w:rPr>
        <w:t xml:space="preserve">: </w:t>
      </w:r>
      <w:r w:rsidRPr="00FA2CFF">
        <w:rPr>
          <w:rFonts w:ascii="Times New Roman" w:hAnsi="Times New Roman" w:cs="Times New Roman"/>
          <w:lang w:val="tr-TR"/>
        </w:rPr>
        <w:t>Use fire-extinguishing media suitable for the surrounding fire. Extinguish with alcohol-resistant</w:t>
      </w:r>
      <w:r>
        <w:rPr>
          <w:rFonts w:ascii="Times New Roman" w:hAnsi="Times New Roman" w:cs="Times New Roman"/>
          <w:lang w:val="tr-TR"/>
        </w:rPr>
        <w:t xml:space="preserve"> </w:t>
      </w:r>
      <w:r w:rsidRPr="00FA2CFF">
        <w:rPr>
          <w:rFonts w:ascii="Times New Roman" w:hAnsi="Times New Roman" w:cs="Times New Roman"/>
          <w:lang w:val="tr-TR"/>
        </w:rPr>
        <w:t>foam, carbon dioxide or dry powder.</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Unsuitable extinguishing</w:t>
      </w:r>
      <w:r>
        <w:rPr>
          <w:rFonts w:ascii="Times New Roman" w:hAnsi="Times New Roman" w:cs="Times New Roman"/>
          <w:b/>
          <w:lang w:val="tr-TR"/>
        </w:rPr>
        <w:t xml:space="preserve"> </w:t>
      </w:r>
      <w:r w:rsidRPr="00FA2CFF">
        <w:rPr>
          <w:rFonts w:ascii="Times New Roman" w:hAnsi="Times New Roman" w:cs="Times New Roman"/>
          <w:b/>
          <w:lang w:val="tr-TR"/>
        </w:rPr>
        <w:t>media</w:t>
      </w:r>
      <w:r>
        <w:rPr>
          <w:rFonts w:ascii="Times New Roman" w:hAnsi="Times New Roman" w:cs="Times New Roman"/>
          <w:b/>
          <w:lang w:val="tr-TR"/>
        </w:rPr>
        <w:t xml:space="preserve">: </w:t>
      </w:r>
      <w:r w:rsidRPr="00FA2CFF">
        <w:rPr>
          <w:rFonts w:ascii="Times New Roman" w:hAnsi="Times New Roman" w:cs="Times New Roman"/>
          <w:lang w:val="tr-TR"/>
        </w:rPr>
        <w:t>Water.</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5.2. Special hazards arising from the substance or mixture</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Specific hazards</w:t>
      </w:r>
      <w:r>
        <w:rPr>
          <w:rFonts w:ascii="Times New Roman" w:hAnsi="Times New Roman" w:cs="Times New Roman"/>
          <w:b/>
          <w:lang w:val="tr-TR"/>
        </w:rPr>
        <w:t xml:space="preserve">: </w:t>
      </w:r>
      <w:r w:rsidRPr="00FA2CFF">
        <w:rPr>
          <w:rFonts w:ascii="Times New Roman" w:hAnsi="Times New Roman" w:cs="Times New Roman"/>
          <w:lang w:val="tr-TR"/>
        </w:rPr>
        <w:t>Not known.</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Hazardous combustion</w:t>
      </w:r>
      <w:r>
        <w:rPr>
          <w:rFonts w:ascii="Times New Roman" w:hAnsi="Times New Roman" w:cs="Times New Roman"/>
          <w:b/>
          <w:lang w:val="tr-TR"/>
        </w:rPr>
        <w:t xml:space="preserve"> </w:t>
      </w:r>
      <w:r w:rsidRPr="00FA2CFF">
        <w:rPr>
          <w:rFonts w:ascii="Times New Roman" w:hAnsi="Times New Roman" w:cs="Times New Roman"/>
          <w:b/>
          <w:lang w:val="tr-TR"/>
        </w:rPr>
        <w:t>products</w:t>
      </w:r>
      <w:r>
        <w:rPr>
          <w:rFonts w:ascii="Times New Roman" w:hAnsi="Times New Roman" w:cs="Times New Roman"/>
          <w:b/>
          <w:lang w:val="tr-TR"/>
        </w:rPr>
        <w:t xml:space="preserve">: </w:t>
      </w:r>
      <w:r w:rsidRPr="00FA2CFF">
        <w:rPr>
          <w:rFonts w:ascii="Times New Roman" w:hAnsi="Times New Roman" w:cs="Times New Roman"/>
          <w:lang w:val="tr-TR"/>
        </w:rPr>
        <w:t>Oxides of carbon.</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5.3. Advice for firefighters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Protective actions during</w:t>
      </w:r>
      <w:r>
        <w:rPr>
          <w:rFonts w:ascii="Times New Roman" w:hAnsi="Times New Roman" w:cs="Times New Roman"/>
          <w:b/>
          <w:lang w:val="tr-TR"/>
        </w:rPr>
        <w:t xml:space="preserve"> </w:t>
      </w:r>
      <w:r w:rsidRPr="00FA2CFF">
        <w:rPr>
          <w:rFonts w:ascii="Times New Roman" w:hAnsi="Times New Roman" w:cs="Times New Roman"/>
          <w:b/>
          <w:lang w:val="tr-TR"/>
        </w:rPr>
        <w:t>firefighting</w:t>
      </w:r>
      <w:r>
        <w:rPr>
          <w:rFonts w:ascii="Times New Roman" w:hAnsi="Times New Roman" w:cs="Times New Roman"/>
          <w:b/>
          <w:lang w:val="tr-TR"/>
        </w:rPr>
        <w:t xml:space="preserve">: </w:t>
      </w:r>
      <w:r w:rsidRPr="00FA2CFF">
        <w:rPr>
          <w:rFonts w:ascii="Times New Roman" w:hAnsi="Times New Roman" w:cs="Times New Roman"/>
          <w:lang w:val="tr-TR"/>
        </w:rPr>
        <w:t>Contain and collect extinguishing water.</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Special protective equipment</w:t>
      </w:r>
      <w:r>
        <w:rPr>
          <w:rFonts w:ascii="Times New Roman" w:hAnsi="Times New Roman" w:cs="Times New Roman"/>
          <w:b/>
          <w:lang w:val="tr-TR"/>
        </w:rPr>
        <w:t xml:space="preserve"> </w:t>
      </w:r>
      <w:r w:rsidRPr="00FA2CFF">
        <w:rPr>
          <w:rFonts w:ascii="Times New Roman" w:hAnsi="Times New Roman" w:cs="Times New Roman"/>
          <w:b/>
          <w:lang w:val="tr-TR"/>
        </w:rPr>
        <w:t>for firefighters</w:t>
      </w:r>
      <w:r>
        <w:rPr>
          <w:rFonts w:ascii="Times New Roman" w:hAnsi="Times New Roman" w:cs="Times New Roman"/>
          <w:b/>
          <w:lang w:val="tr-TR"/>
        </w:rPr>
        <w:t>:</w:t>
      </w:r>
      <w:r w:rsidRPr="00FA2CFF">
        <w:rPr>
          <w:rFonts w:ascii="Times New Roman" w:hAnsi="Times New Roman" w:cs="Times New Roman"/>
          <w:lang w:val="tr-TR"/>
        </w:rPr>
        <w:t>Wear chemical protective suit. Use air-supplied respirator, gloves and protective goggles.</w:t>
      </w:r>
    </w:p>
    <w:p w:rsidR="00EA5FEF" w:rsidRPr="004519F7" w:rsidRDefault="00EA5FEF" w:rsidP="00C4176D">
      <w:pPr>
        <w:pStyle w:val="TestoSDS"/>
        <w:rPr>
          <w:rFonts w:ascii="Times New Roman" w:hAnsi="Times New Roman" w:cs="Times New Roman"/>
          <w:b/>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6.</w:t>
      </w:r>
      <w:r w:rsidR="00227AEC" w:rsidRPr="004519F7">
        <w:rPr>
          <w:b/>
          <w:sz w:val="22"/>
          <w:szCs w:val="22"/>
          <w:lang w:val="en-US" w:eastAsia="tr-TR"/>
        </w:rPr>
        <w:t xml:space="preserve"> </w:t>
      </w:r>
      <w:r w:rsidR="00FA2CFF" w:rsidRPr="00FA2CFF">
        <w:rPr>
          <w:b/>
          <w:sz w:val="22"/>
          <w:szCs w:val="22"/>
          <w:lang w:eastAsia="tr-TR"/>
        </w:rPr>
        <w:t>ACCIDENTAL RELEASE MEASURES</w:t>
      </w:r>
    </w:p>
    <w:p w:rsidR="00C4176D" w:rsidRPr="004519F7" w:rsidRDefault="00C4176D" w:rsidP="00C4176D">
      <w:pPr>
        <w:pStyle w:val="TestoSDS"/>
        <w:ind w:left="1399" w:hanging="1061"/>
        <w:rPr>
          <w:rFonts w:ascii="Times New Roman" w:hAnsi="Times New Roman" w:cs="Times New Roman"/>
          <w:b/>
          <w:lang w:val="en-US"/>
        </w:rPr>
      </w:pP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6.1. Personal precautions, protective equipment and emergency procedures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Personal precautions:</w:t>
      </w:r>
      <w:r>
        <w:rPr>
          <w:rFonts w:ascii="Times New Roman" w:hAnsi="Times New Roman" w:cs="Times New Roman"/>
          <w:lang w:val="tr-TR"/>
        </w:rPr>
        <w:t xml:space="preserve"> </w:t>
      </w:r>
      <w:r w:rsidRPr="00FA2CFF">
        <w:rPr>
          <w:rFonts w:ascii="Times New Roman" w:hAnsi="Times New Roman" w:cs="Times New Roman"/>
          <w:lang w:val="tr-TR"/>
        </w:rPr>
        <w:t>Wear protective clothing as described in Section 8 of this safety data sheet. Avoid inhalation</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of vapours and contact with skin and eyes.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For non-emergency personnel:</w:t>
      </w:r>
      <w:r>
        <w:rPr>
          <w:rFonts w:ascii="Times New Roman" w:hAnsi="Times New Roman" w:cs="Times New Roman"/>
          <w:lang w:val="tr-TR"/>
        </w:rPr>
        <w:t xml:space="preserve"> </w:t>
      </w:r>
      <w:r w:rsidRPr="00FA2CFF">
        <w:rPr>
          <w:rFonts w:ascii="Times New Roman" w:hAnsi="Times New Roman" w:cs="Times New Roman"/>
          <w:lang w:val="tr-TR"/>
        </w:rPr>
        <w:t>No data available.</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For emergency responders:</w:t>
      </w:r>
      <w:r>
        <w:rPr>
          <w:rFonts w:ascii="Times New Roman" w:hAnsi="Times New Roman" w:cs="Times New Roman"/>
          <w:lang w:val="tr-TR"/>
        </w:rPr>
        <w:t xml:space="preserve"> </w:t>
      </w:r>
      <w:r w:rsidRPr="00FA2CFF">
        <w:rPr>
          <w:rFonts w:ascii="Times New Roman" w:hAnsi="Times New Roman" w:cs="Times New Roman"/>
          <w:lang w:val="tr-TR"/>
        </w:rPr>
        <w:t>No data available.</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6.2. Environmental precautions</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Environmental precautions</w:t>
      </w:r>
      <w:r>
        <w:rPr>
          <w:rFonts w:ascii="Times New Roman" w:hAnsi="Times New Roman" w:cs="Times New Roman"/>
          <w:b/>
          <w:lang w:val="tr-TR"/>
        </w:rPr>
        <w:t xml:space="preserve">: </w:t>
      </w:r>
      <w:r w:rsidRPr="00FA2CFF">
        <w:rPr>
          <w:rFonts w:ascii="Times New Roman" w:hAnsi="Times New Roman" w:cs="Times New Roman"/>
          <w:lang w:val="tr-TR"/>
        </w:rPr>
        <w:t>Avoid or minimise the creation of any environmental contamination. Contain spillage with</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sand, earth or other suitable non-combustible material.</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6.3. Methods and material for containment and cleaning up</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Methods for cleaning up</w:t>
      </w:r>
      <w:r>
        <w:rPr>
          <w:rFonts w:ascii="Times New Roman" w:hAnsi="Times New Roman" w:cs="Times New Roman"/>
          <w:b/>
          <w:lang w:val="tr-TR"/>
        </w:rPr>
        <w:t>:</w:t>
      </w:r>
      <w:r w:rsidRPr="00FA2CFF">
        <w:rPr>
          <w:rFonts w:ascii="Times New Roman" w:hAnsi="Times New Roman" w:cs="Times New Roman"/>
          <w:lang w:val="tr-TR"/>
        </w:rPr>
        <w:t>Wear suitable protective equipment, including gloves, goggles/face shield, respirator, boots,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clothing or apron, as appropriate. Absorb in vermiculite, dry sand or earth and place into</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containers. Avoid the spillage or runoff entering drains, sewers or watercourses.</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6.4. Reference to other sections</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Reference to other sections</w:t>
      </w:r>
      <w:r>
        <w:rPr>
          <w:rFonts w:ascii="Times New Roman" w:hAnsi="Times New Roman" w:cs="Times New Roman"/>
          <w:b/>
          <w:lang w:val="tr-TR"/>
        </w:rPr>
        <w:t>:</w:t>
      </w:r>
      <w:r w:rsidRPr="00FA2CFF">
        <w:rPr>
          <w:rFonts w:ascii="Times New Roman" w:hAnsi="Times New Roman" w:cs="Times New Roman"/>
          <w:lang w:val="tr-TR"/>
        </w:rPr>
        <w:t>For personal protection, see Section 8. The product contains a substance which is hazardous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to aquatic organisms and which may cause long term adverse effects in the aquatic</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environment. See Section 12 for additional information on ecological hazards.</w:t>
      </w:r>
    </w:p>
    <w:p w:rsidR="00544DC4" w:rsidRPr="004519F7" w:rsidRDefault="00544DC4" w:rsidP="00C4176D">
      <w:pPr>
        <w:pStyle w:val="TestoSDS"/>
        <w:rPr>
          <w:rFonts w:ascii="Times New Roman" w:hAnsi="Times New Roman" w:cs="Times New Roman"/>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7.</w:t>
      </w:r>
      <w:r w:rsidR="00FA2CFF">
        <w:rPr>
          <w:b/>
          <w:sz w:val="22"/>
          <w:szCs w:val="22"/>
          <w:lang w:val="en-US" w:eastAsia="tr-TR"/>
        </w:rPr>
        <w:t xml:space="preserve"> HANDLING</w:t>
      </w:r>
      <w:r w:rsidR="004445D3" w:rsidRPr="004519F7">
        <w:rPr>
          <w:b/>
          <w:sz w:val="22"/>
          <w:szCs w:val="22"/>
          <w:lang w:val="en-US" w:eastAsia="tr-TR"/>
        </w:rPr>
        <w:t xml:space="preserve"> AND STORAGE</w:t>
      </w:r>
    </w:p>
    <w:p w:rsidR="00C4176D" w:rsidRPr="004519F7" w:rsidRDefault="00C4176D" w:rsidP="00C4176D">
      <w:pPr>
        <w:pStyle w:val="TestoSDS"/>
        <w:ind w:left="338"/>
        <w:rPr>
          <w:rFonts w:ascii="Times New Roman" w:hAnsi="Times New Roman" w:cs="Times New Roman"/>
          <w:b/>
          <w:lang w:val="en-US"/>
        </w:rPr>
      </w:pP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7.1. Precautions for safe handling</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Usage precautions</w:t>
      </w:r>
      <w:r>
        <w:rPr>
          <w:rFonts w:ascii="Times New Roman" w:hAnsi="Times New Roman" w:cs="Times New Roman"/>
          <w:b/>
          <w:lang w:val="tr-TR"/>
        </w:rPr>
        <w:t xml:space="preserve">: </w:t>
      </w:r>
      <w:r w:rsidRPr="006D550E">
        <w:rPr>
          <w:rFonts w:ascii="Times New Roman" w:hAnsi="Times New Roman" w:cs="Times New Roman"/>
          <w:lang w:val="tr-TR"/>
        </w:rPr>
        <w:t>Avoid spilling. Provide adequate ventilation. Avoid inhalation of vapours. Use approved</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respirator if air contamination is above an acceptable level. Wear eye and face protection.Wear appropriate clothing to prevent any possibility of skin contact.</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Advice on general</w:t>
      </w:r>
      <w:r>
        <w:rPr>
          <w:rFonts w:ascii="Times New Roman" w:hAnsi="Times New Roman" w:cs="Times New Roman"/>
          <w:b/>
          <w:lang w:val="tr-TR"/>
        </w:rPr>
        <w:t xml:space="preserve"> </w:t>
      </w:r>
      <w:r w:rsidRPr="006D550E">
        <w:rPr>
          <w:rFonts w:ascii="Times New Roman" w:hAnsi="Times New Roman" w:cs="Times New Roman"/>
          <w:b/>
          <w:lang w:val="tr-TR"/>
        </w:rPr>
        <w:t>occupational hygiene</w:t>
      </w:r>
      <w:r>
        <w:rPr>
          <w:rFonts w:ascii="Times New Roman" w:hAnsi="Times New Roman" w:cs="Times New Roman"/>
          <w:b/>
          <w:lang w:val="tr-TR"/>
        </w:rPr>
        <w:t xml:space="preserve">: </w:t>
      </w:r>
      <w:r w:rsidRPr="006D550E">
        <w:rPr>
          <w:rFonts w:ascii="Times New Roman" w:hAnsi="Times New Roman" w:cs="Times New Roman"/>
          <w:lang w:val="tr-TR"/>
        </w:rPr>
        <w:t>When using do not eat, drink or smoke. Do not smoke in work area. Eye wash facilities and</w:t>
      </w:r>
      <w:r>
        <w:rPr>
          <w:rFonts w:ascii="Times New Roman" w:hAnsi="Times New Roman" w:cs="Times New Roman"/>
          <w:lang w:val="tr-TR"/>
        </w:rPr>
        <w:t xml:space="preserve"> </w:t>
      </w:r>
      <w:r w:rsidRPr="006D550E">
        <w:rPr>
          <w:rFonts w:ascii="Times New Roman" w:hAnsi="Times New Roman" w:cs="Times New Roman"/>
          <w:lang w:val="tr-TR"/>
        </w:rPr>
        <w:t>emergency shower must be available when handling this product. Good personal hygiene</w:t>
      </w:r>
      <w:r>
        <w:rPr>
          <w:rFonts w:ascii="Times New Roman" w:hAnsi="Times New Roman" w:cs="Times New Roman"/>
          <w:lang w:val="tr-TR"/>
        </w:rPr>
        <w:t xml:space="preserve"> </w:t>
      </w:r>
      <w:r w:rsidRPr="006D550E">
        <w:rPr>
          <w:rFonts w:ascii="Times New Roman" w:hAnsi="Times New Roman" w:cs="Times New Roman"/>
          <w:lang w:val="tr-TR"/>
        </w:rPr>
        <w:t>procedures should be implemented. Wash promptly if skin becomes contaminated. Promptly</w:t>
      </w:r>
      <w:r>
        <w:rPr>
          <w:rFonts w:ascii="Times New Roman" w:hAnsi="Times New Roman" w:cs="Times New Roman"/>
          <w:lang w:val="tr-TR"/>
        </w:rPr>
        <w:t xml:space="preserve"> </w:t>
      </w:r>
      <w:r w:rsidRPr="006D550E">
        <w:rPr>
          <w:rFonts w:ascii="Times New Roman" w:hAnsi="Times New Roman" w:cs="Times New Roman"/>
          <w:lang w:val="tr-TR"/>
        </w:rPr>
        <w:t>remove any clothing that becomes wet or contaminated.</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7.2. Conditions for safe storage, including any incompatibilities</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Storage precautions</w:t>
      </w:r>
      <w:r>
        <w:rPr>
          <w:rFonts w:ascii="Times New Roman" w:hAnsi="Times New Roman" w:cs="Times New Roman"/>
          <w:b/>
          <w:lang w:val="tr-TR"/>
        </w:rPr>
        <w:t xml:space="preserve">: </w:t>
      </w:r>
      <w:r w:rsidRPr="006D550E">
        <w:rPr>
          <w:rFonts w:ascii="Times New Roman" w:hAnsi="Times New Roman" w:cs="Times New Roman"/>
          <w:lang w:val="tr-TR"/>
        </w:rPr>
        <w:t>Store in tightly-closed, original container in a dry, cool and well-ventilated place.</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Storage class</w:t>
      </w:r>
      <w:r>
        <w:rPr>
          <w:rFonts w:ascii="Times New Roman" w:hAnsi="Times New Roman" w:cs="Times New Roman"/>
          <w:b/>
          <w:lang w:val="tr-TR"/>
        </w:rPr>
        <w:t xml:space="preserve">: </w:t>
      </w:r>
      <w:r w:rsidRPr="006D550E">
        <w:rPr>
          <w:rFonts w:ascii="Times New Roman" w:hAnsi="Times New Roman" w:cs="Times New Roman"/>
          <w:lang w:val="tr-TR"/>
        </w:rPr>
        <w:t>Flammable liquid storage.</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7.3. Specific end use(s)</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Usage description</w:t>
      </w:r>
      <w:r>
        <w:rPr>
          <w:rFonts w:ascii="Times New Roman" w:hAnsi="Times New Roman" w:cs="Times New Roman"/>
          <w:b/>
          <w:lang w:val="tr-TR"/>
        </w:rPr>
        <w:t xml:space="preserve">: </w:t>
      </w:r>
      <w:r w:rsidRPr="006D550E">
        <w:rPr>
          <w:rFonts w:ascii="Times New Roman" w:hAnsi="Times New Roman" w:cs="Times New Roman"/>
          <w:lang w:val="tr-TR"/>
        </w:rPr>
        <w:t>Use the product according to its Technical Data Sheet or instructions written on the label</w:t>
      </w:r>
    </w:p>
    <w:p w:rsidR="00EA5FEF" w:rsidRPr="004519F7" w:rsidRDefault="00EA5FEF" w:rsidP="00C4176D">
      <w:pPr>
        <w:pStyle w:val="TestoSDS"/>
        <w:rPr>
          <w:rFonts w:ascii="Times New Roman" w:hAnsi="Times New Roman" w:cs="Times New Roman"/>
          <w:b/>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8.</w:t>
      </w:r>
      <w:r w:rsidR="001855E7" w:rsidRPr="004519F7">
        <w:rPr>
          <w:b/>
          <w:sz w:val="22"/>
          <w:szCs w:val="22"/>
          <w:lang w:val="en-US" w:eastAsia="tr-TR"/>
        </w:rPr>
        <w:t xml:space="preserve"> EXPOSURE CONTROLS/PERSONAL PROTECTION</w:t>
      </w:r>
    </w:p>
    <w:p w:rsidR="00E0219A" w:rsidRPr="004519F7" w:rsidRDefault="00E0219A" w:rsidP="00C4176D">
      <w:pPr>
        <w:pStyle w:val="TestoSDS"/>
        <w:rPr>
          <w:rFonts w:ascii="Times New Roman" w:hAnsi="Times New Roman" w:cs="Times New Roman"/>
          <w:b/>
          <w:lang w:val="en-US"/>
        </w:rPr>
      </w:pP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8.1. Control parameters</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Occupational exposure limits</w:t>
      </w:r>
    </w:p>
    <w:p w:rsidR="006D550E" w:rsidRDefault="00C24461" w:rsidP="006D550E">
      <w:pPr>
        <w:pStyle w:val="TestoSDS"/>
        <w:spacing w:line="360" w:lineRule="auto"/>
        <w:jc w:val="both"/>
        <w:rPr>
          <w:rFonts w:ascii="Times New Roman" w:hAnsi="Times New Roman" w:cs="Times New Roman"/>
          <w:b/>
          <w:lang w:val="tr-TR"/>
        </w:rPr>
      </w:pPr>
      <w:r>
        <w:rPr>
          <w:rFonts w:ascii="Times New Roman" w:hAnsi="Times New Roman" w:cs="Times New Roman"/>
          <w:b/>
          <w:lang w:val="tr-TR"/>
        </w:rPr>
        <w:lastRenderedPageBreak/>
        <w:t>1-METHOXY-2-PROPANOL</w:t>
      </w:r>
    </w:p>
    <w:p w:rsidR="00351D5F" w:rsidRDefault="00351D5F" w:rsidP="006D550E">
      <w:pPr>
        <w:pStyle w:val="TestoSDS"/>
        <w:spacing w:line="360" w:lineRule="auto"/>
        <w:jc w:val="both"/>
        <w:rPr>
          <w:rFonts w:ascii="Times New Roman" w:hAnsi="Times New Roman" w:cs="Times New Roman"/>
          <w:lang w:val="tr-TR"/>
        </w:rPr>
      </w:pPr>
      <w:r>
        <w:rPr>
          <w:rFonts w:ascii="Times New Roman" w:hAnsi="Times New Roman" w:cs="Times New Roman"/>
          <w:lang w:val="tr-TR"/>
        </w:rPr>
        <w:t>STEL:568 mg/m</w:t>
      </w:r>
      <w:r>
        <w:rPr>
          <w:rFonts w:ascii="Times New Roman" w:hAnsi="Times New Roman" w:cs="Times New Roman"/>
          <w:vertAlign w:val="superscript"/>
          <w:lang w:val="tr-TR"/>
        </w:rPr>
        <w:t xml:space="preserve">3 </w:t>
      </w:r>
      <w:r>
        <w:rPr>
          <w:rFonts w:ascii="Times New Roman" w:hAnsi="Times New Roman" w:cs="Times New Roman"/>
          <w:lang w:val="tr-TR"/>
        </w:rPr>
        <w:t>15 minutes</w:t>
      </w:r>
    </w:p>
    <w:p w:rsidR="00351D5F" w:rsidRDefault="00351D5F" w:rsidP="006D550E">
      <w:pPr>
        <w:pStyle w:val="TestoSDS"/>
        <w:spacing w:line="360" w:lineRule="auto"/>
        <w:jc w:val="both"/>
        <w:rPr>
          <w:rFonts w:ascii="Times New Roman" w:hAnsi="Times New Roman" w:cs="Times New Roman"/>
          <w:lang w:val="tr-TR"/>
        </w:rPr>
      </w:pPr>
      <w:r>
        <w:rPr>
          <w:rFonts w:ascii="Times New Roman" w:hAnsi="Times New Roman" w:cs="Times New Roman"/>
          <w:lang w:val="tr-TR"/>
        </w:rPr>
        <w:t>STEL:150 ppm 15 minutes</w:t>
      </w:r>
    </w:p>
    <w:p w:rsidR="00351D5F" w:rsidRDefault="00351D5F" w:rsidP="00351D5F">
      <w:pPr>
        <w:pStyle w:val="TestoSDS"/>
        <w:spacing w:line="360" w:lineRule="auto"/>
        <w:jc w:val="both"/>
        <w:rPr>
          <w:rFonts w:ascii="Times New Roman" w:hAnsi="Times New Roman" w:cs="Times New Roman"/>
          <w:lang w:val="tr-TR"/>
        </w:rPr>
      </w:pPr>
      <w:r>
        <w:rPr>
          <w:rFonts w:ascii="Times New Roman" w:hAnsi="Times New Roman" w:cs="Times New Roman"/>
          <w:lang w:val="tr-TR"/>
        </w:rPr>
        <w:t xml:space="preserve">TWA:375 </w:t>
      </w:r>
      <w:r>
        <w:rPr>
          <w:rFonts w:ascii="Times New Roman" w:hAnsi="Times New Roman" w:cs="Times New Roman"/>
          <w:lang w:val="tr-TR"/>
        </w:rPr>
        <w:t>mg/m</w:t>
      </w:r>
      <w:r>
        <w:rPr>
          <w:rFonts w:ascii="Times New Roman" w:hAnsi="Times New Roman" w:cs="Times New Roman"/>
          <w:vertAlign w:val="superscript"/>
          <w:lang w:val="tr-TR"/>
        </w:rPr>
        <w:t xml:space="preserve">3 </w:t>
      </w:r>
      <w:r>
        <w:rPr>
          <w:rFonts w:ascii="Times New Roman" w:hAnsi="Times New Roman" w:cs="Times New Roman"/>
          <w:lang w:val="tr-TR"/>
        </w:rPr>
        <w:t>8 hours</w:t>
      </w:r>
    </w:p>
    <w:p w:rsidR="00351D5F" w:rsidRPr="00351D5F" w:rsidRDefault="00351D5F" w:rsidP="006D550E">
      <w:pPr>
        <w:pStyle w:val="TestoSDS"/>
        <w:spacing w:line="360" w:lineRule="auto"/>
        <w:jc w:val="both"/>
        <w:rPr>
          <w:rFonts w:ascii="Times New Roman" w:hAnsi="Times New Roman" w:cs="Times New Roman"/>
          <w:lang w:val="tr-TR"/>
        </w:rPr>
      </w:pPr>
      <w:r>
        <w:rPr>
          <w:rFonts w:ascii="Times New Roman" w:hAnsi="Times New Roman" w:cs="Times New Roman"/>
          <w:lang w:val="tr-TR"/>
        </w:rPr>
        <w:t>TWA:100 ppm 8 hours</w:t>
      </w:r>
    </w:p>
    <w:p w:rsidR="00351D5F" w:rsidRDefault="00351D5F" w:rsidP="006D550E">
      <w:pPr>
        <w:pStyle w:val="TestoSDS"/>
        <w:spacing w:line="360" w:lineRule="auto"/>
        <w:jc w:val="both"/>
        <w:rPr>
          <w:rFonts w:ascii="Times New Roman" w:hAnsi="Times New Roman" w:cs="Times New Roman"/>
          <w:lang w:val="tr-TR"/>
        </w:rPr>
      </w:pP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XYLENE</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Long-term exposure limit (8-hour TWA): WEL 50 ppm(Sk)  220 mg/m3(Sk)</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Short-term exposure limit (15-minute):  WEL 100 ppm(Sk)  441 mg/m3(Sk)</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WEL = Workplace Exposure Limit</w:t>
      </w:r>
    </w:p>
    <w:p w:rsidR="006D550E" w:rsidRDefault="006D550E" w:rsidP="00C4176D">
      <w:pPr>
        <w:pStyle w:val="TestoSDS"/>
        <w:rPr>
          <w:rFonts w:ascii="Times New Roman" w:hAnsi="Times New Roman" w:cs="Times New Roman"/>
          <w:b/>
          <w:lang w:val="en-US"/>
        </w:rPr>
      </w:pP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8.2. Exposure controls</w:t>
      </w:r>
    </w:p>
    <w:p w:rsid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Protective equipment</w:t>
      </w:r>
    </w:p>
    <w:p w:rsid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eastAsia="tr-TR"/>
        </w:rPr>
        <w:drawing>
          <wp:inline distT="0" distB="0" distL="0" distR="0">
            <wp:extent cx="670956" cy="672373"/>
            <wp:effectExtent l="0" t="0" r="0" b="0"/>
            <wp:docPr id="5" name="Resim 5" descr="PROTECTIVE EQUIPMENT MS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TECTIVE EQUIPMENT MSDS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455" cy="672873"/>
                    </a:xfrm>
                    <a:prstGeom prst="rect">
                      <a:avLst/>
                    </a:prstGeom>
                    <a:noFill/>
                    <a:ln>
                      <a:noFill/>
                    </a:ln>
                  </pic:spPr>
                </pic:pic>
              </a:graphicData>
            </a:graphic>
          </wp:inline>
        </w:drawing>
      </w:r>
      <w:r w:rsidR="000A3D1E">
        <w:rPr>
          <w:rFonts w:ascii="Times New Roman" w:hAnsi="Times New Roman" w:cs="Times New Roman"/>
          <w:b/>
          <w:lang w:val="tr-TR"/>
        </w:rPr>
        <w:t xml:space="preserve">        </w:t>
      </w:r>
      <w:r w:rsidR="000A3D1E" w:rsidRPr="000A3D1E">
        <w:rPr>
          <w:rFonts w:ascii="Times New Roman" w:hAnsi="Times New Roman" w:cs="Times New Roman"/>
          <w:b/>
          <w:lang w:val="tr-TR" w:eastAsia="tr-TR"/>
        </w:rPr>
        <w:drawing>
          <wp:inline distT="0" distB="0" distL="0" distR="0">
            <wp:extent cx="682831" cy="682831"/>
            <wp:effectExtent l="0" t="0" r="3175" b="3175"/>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Ä°lgili resi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2811" cy="682811"/>
                    </a:xfrm>
                    <a:prstGeom prst="rect">
                      <a:avLst/>
                    </a:prstGeom>
                    <a:noFill/>
                    <a:ln>
                      <a:noFill/>
                    </a:ln>
                  </pic:spPr>
                </pic:pic>
              </a:graphicData>
            </a:graphic>
          </wp:inline>
        </w:drawing>
      </w:r>
      <w:r w:rsidR="000A3D1E">
        <w:rPr>
          <w:rFonts w:ascii="Times New Roman" w:hAnsi="Times New Roman" w:cs="Times New Roman"/>
          <w:b/>
          <w:lang w:val="tr-TR"/>
        </w:rPr>
        <w:t xml:space="preserve">      </w:t>
      </w:r>
      <w:r w:rsidR="000A3D1E" w:rsidRPr="000A3D1E">
        <w:rPr>
          <w:rFonts w:ascii="Times New Roman" w:hAnsi="Times New Roman" w:cs="Times New Roman"/>
          <w:b/>
          <w:lang w:val="tr-TR" w:eastAsia="tr-TR"/>
        </w:rPr>
        <w:drawing>
          <wp:inline distT="0" distB="0" distL="0" distR="0">
            <wp:extent cx="659080" cy="659080"/>
            <wp:effectExtent l="0" t="0" r="8255" b="8255"/>
            <wp:docPr id="7"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Ä°lgili resi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9021" cy="659021"/>
                    </a:xfrm>
                    <a:prstGeom prst="rect">
                      <a:avLst/>
                    </a:prstGeom>
                    <a:noFill/>
                    <a:ln>
                      <a:noFill/>
                    </a:ln>
                  </pic:spPr>
                </pic:pic>
              </a:graphicData>
            </a:graphic>
          </wp:inline>
        </w:drawing>
      </w:r>
      <w:r w:rsidR="000A3D1E">
        <w:rPr>
          <w:rFonts w:ascii="Times New Roman" w:hAnsi="Times New Roman" w:cs="Times New Roman"/>
          <w:b/>
          <w:lang w:val="tr-TR"/>
        </w:rPr>
        <w:t xml:space="preserve">   </w:t>
      </w:r>
      <w:r w:rsidR="000A3D1E" w:rsidRPr="000A3D1E">
        <w:rPr>
          <w:rFonts w:ascii="Times New Roman" w:hAnsi="Times New Roman" w:cs="Times New Roman"/>
          <w:b/>
          <w:lang w:val="tr-TR" w:eastAsia="tr-TR"/>
        </w:rPr>
        <w:drawing>
          <wp:inline distT="0" distB="0" distL="0" distR="0">
            <wp:extent cx="813460" cy="813460"/>
            <wp:effectExtent l="0" t="0" r="5715" b="5715"/>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3444" cy="813444"/>
                    </a:xfrm>
                    <a:prstGeom prst="rect">
                      <a:avLst/>
                    </a:prstGeom>
                    <a:noFill/>
                    <a:ln>
                      <a:noFill/>
                    </a:ln>
                  </pic:spPr>
                </pic:pic>
              </a:graphicData>
            </a:graphic>
          </wp:inline>
        </w:drawing>
      </w:r>
    </w:p>
    <w:p w:rsidR="006D550E" w:rsidRDefault="006D550E" w:rsidP="006D550E">
      <w:pPr>
        <w:pStyle w:val="TestoSDS"/>
        <w:spacing w:line="360" w:lineRule="auto"/>
        <w:jc w:val="both"/>
        <w:rPr>
          <w:rFonts w:ascii="Times New Roman" w:hAnsi="Times New Roman" w:cs="Times New Roman"/>
          <w:b/>
          <w:lang w:val="tr-TR"/>
        </w:rPr>
      </w:pP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Appropriate engineering</w:t>
      </w:r>
      <w:r>
        <w:rPr>
          <w:rFonts w:ascii="Times New Roman" w:hAnsi="Times New Roman" w:cs="Times New Roman"/>
          <w:b/>
          <w:lang w:val="tr-TR"/>
        </w:rPr>
        <w:t xml:space="preserve"> </w:t>
      </w:r>
      <w:r w:rsidRPr="006D550E">
        <w:rPr>
          <w:rFonts w:ascii="Times New Roman" w:hAnsi="Times New Roman" w:cs="Times New Roman"/>
          <w:b/>
          <w:lang w:val="tr-TR"/>
        </w:rPr>
        <w:t>controls</w:t>
      </w:r>
      <w:r>
        <w:rPr>
          <w:rFonts w:ascii="Times New Roman" w:hAnsi="Times New Roman" w:cs="Times New Roman"/>
          <w:b/>
          <w:lang w:val="tr-TR"/>
        </w:rPr>
        <w:t xml:space="preserve">: </w:t>
      </w:r>
      <w:r w:rsidRPr="006D550E">
        <w:rPr>
          <w:rFonts w:ascii="Times New Roman" w:hAnsi="Times New Roman" w:cs="Times New Roman"/>
          <w:lang w:val="tr-TR"/>
        </w:rPr>
        <w:t>Provide adequate general and local exhaust ventilation. Ensure that the direction of airflow is clearly away from the worker. Use approved respirator if air contamination is above an</w:t>
      </w:r>
      <w:r>
        <w:rPr>
          <w:rFonts w:ascii="Times New Roman" w:hAnsi="Times New Roman" w:cs="Times New Roman"/>
          <w:lang w:val="tr-TR"/>
        </w:rPr>
        <w:t xml:space="preserve"> </w:t>
      </w:r>
      <w:r w:rsidRPr="006D550E">
        <w:rPr>
          <w:rFonts w:ascii="Times New Roman" w:hAnsi="Times New Roman" w:cs="Times New Roman"/>
          <w:lang w:val="tr-TR"/>
        </w:rPr>
        <w:t>acceptable level. Use explosion-proof electrical, ventilating and lighting equipment. Static electricity and formation of sparks must be prevented.</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Personal protection</w:t>
      </w:r>
      <w:r>
        <w:rPr>
          <w:rFonts w:ascii="Times New Roman" w:hAnsi="Times New Roman" w:cs="Times New Roman"/>
          <w:b/>
          <w:lang w:val="tr-TR"/>
        </w:rPr>
        <w:t xml:space="preserve">: </w:t>
      </w:r>
      <w:r w:rsidRPr="006D550E">
        <w:rPr>
          <w:rFonts w:ascii="Times New Roman" w:hAnsi="Times New Roman" w:cs="Times New Roman"/>
          <w:lang w:val="tr-TR"/>
        </w:rPr>
        <w:t>Use the personal protective equipments showed above. Remove sources of ignition, do not</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turn lights or unprotected electrical equipment on or off. In case of a major spill or spillage in a</w:t>
      </w:r>
      <w:r>
        <w:rPr>
          <w:rFonts w:ascii="Times New Roman" w:hAnsi="Times New Roman" w:cs="Times New Roman"/>
          <w:lang w:val="tr-TR"/>
        </w:rPr>
        <w:t xml:space="preserve"> </w:t>
      </w:r>
      <w:r w:rsidRPr="006D550E">
        <w:rPr>
          <w:rFonts w:ascii="Times New Roman" w:hAnsi="Times New Roman" w:cs="Times New Roman"/>
          <w:lang w:val="tr-TR"/>
        </w:rPr>
        <w:t>confined space evacuate the area and check that solvent vapour levels are below the Lower</w:t>
      </w:r>
      <w:r>
        <w:rPr>
          <w:rFonts w:ascii="Times New Roman" w:hAnsi="Times New Roman" w:cs="Times New Roman"/>
          <w:lang w:val="tr-TR"/>
        </w:rPr>
        <w:t xml:space="preserve"> </w:t>
      </w:r>
      <w:r w:rsidRPr="006D550E">
        <w:rPr>
          <w:rFonts w:ascii="Times New Roman" w:hAnsi="Times New Roman" w:cs="Times New Roman"/>
          <w:lang w:val="tr-TR"/>
        </w:rPr>
        <w:t>Explosive Limit before re-entering.</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Eye/face protection</w:t>
      </w:r>
      <w:r>
        <w:rPr>
          <w:rFonts w:ascii="Times New Roman" w:hAnsi="Times New Roman" w:cs="Times New Roman"/>
          <w:b/>
          <w:lang w:val="tr-TR"/>
        </w:rPr>
        <w:t xml:space="preserve">: </w:t>
      </w:r>
      <w:r w:rsidRPr="006D550E">
        <w:rPr>
          <w:rFonts w:ascii="Times New Roman" w:hAnsi="Times New Roman" w:cs="Times New Roman"/>
          <w:lang w:val="tr-TR"/>
        </w:rPr>
        <w:t>Wear tight-fitting, chemical splash goggles or face shield.</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Hand protection</w:t>
      </w:r>
      <w:r>
        <w:rPr>
          <w:rFonts w:ascii="Times New Roman" w:hAnsi="Times New Roman" w:cs="Times New Roman"/>
          <w:b/>
          <w:lang w:val="tr-TR"/>
        </w:rPr>
        <w:t xml:space="preserve">: </w:t>
      </w:r>
      <w:r w:rsidRPr="006D550E">
        <w:rPr>
          <w:rFonts w:ascii="Times New Roman" w:hAnsi="Times New Roman" w:cs="Times New Roman"/>
          <w:lang w:val="tr-TR"/>
        </w:rPr>
        <w:t>Use protective gloves.</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Other skin and body</w:t>
      </w:r>
      <w:r>
        <w:rPr>
          <w:rFonts w:ascii="Times New Roman" w:hAnsi="Times New Roman" w:cs="Times New Roman"/>
          <w:b/>
          <w:lang w:val="tr-TR"/>
        </w:rPr>
        <w:t xml:space="preserve"> </w:t>
      </w:r>
      <w:r w:rsidRPr="006D550E">
        <w:rPr>
          <w:rFonts w:ascii="Times New Roman" w:hAnsi="Times New Roman" w:cs="Times New Roman"/>
          <w:b/>
          <w:lang w:val="tr-TR"/>
        </w:rPr>
        <w:t>protection</w:t>
      </w:r>
      <w:r>
        <w:rPr>
          <w:rFonts w:ascii="Times New Roman" w:hAnsi="Times New Roman" w:cs="Times New Roman"/>
          <w:b/>
          <w:lang w:val="tr-TR"/>
        </w:rPr>
        <w:t xml:space="preserve">: </w:t>
      </w:r>
      <w:r w:rsidRPr="006D550E">
        <w:rPr>
          <w:rFonts w:ascii="Times New Roman" w:hAnsi="Times New Roman" w:cs="Times New Roman"/>
          <w:lang w:val="tr-TR"/>
        </w:rPr>
        <w:t>Wear appropriate clothing to prevent any possibility of liquid contact and repeated or</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prolonged vapour contact.</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Hygiene measures</w:t>
      </w:r>
      <w:r>
        <w:rPr>
          <w:rFonts w:ascii="Times New Roman" w:hAnsi="Times New Roman" w:cs="Times New Roman"/>
          <w:b/>
          <w:lang w:val="tr-TR"/>
        </w:rPr>
        <w:t xml:space="preserve">: </w:t>
      </w:r>
      <w:r w:rsidRPr="006D550E">
        <w:rPr>
          <w:rFonts w:ascii="Times New Roman" w:hAnsi="Times New Roman" w:cs="Times New Roman"/>
          <w:lang w:val="tr-TR"/>
        </w:rPr>
        <w:t>Do not smoke in work area. Wash at the end of each work shift and before eating, smoking</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and using the toilet. Promptly remove any clothing that becomes contaminated. Wash</w:t>
      </w:r>
      <w:r>
        <w:rPr>
          <w:rFonts w:ascii="Times New Roman" w:hAnsi="Times New Roman" w:cs="Times New Roman"/>
          <w:lang w:val="tr-TR"/>
        </w:rPr>
        <w:t xml:space="preserve"> </w:t>
      </w:r>
      <w:r w:rsidRPr="006D550E">
        <w:rPr>
          <w:rFonts w:ascii="Times New Roman" w:hAnsi="Times New Roman" w:cs="Times New Roman"/>
          <w:lang w:val="tr-TR"/>
        </w:rPr>
        <w:t>promptly with soap and water if skin becomes contaminated. Use appropriate skin cream to</w:t>
      </w:r>
      <w:r>
        <w:rPr>
          <w:rFonts w:ascii="Times New Roman" w:hAnsi="Times New Roman" w:cs="Times New Roman"/>
          <w:lang w:val="tr-TR"/>
        </w:rPr>
        <w:t xml:space="preserve"> </w:t>
      </w:r>
      <w:r w:rsidRPr="006D550E">
        <w:rPr>
          <w:rFonts w:ascii="Times New Roman" w:hAnsi="Times New Roman" w:cs="Times New Roman"/>
          <w:lang w:val="tr-TR"/>
        </w:rPr>
        <w:t>prevent drying of skin. Do not eat, drink or smoke when using this product.</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Respiratory protection</w:t>
      </w:r>
      <w:r>
        <w:rPr>
          <w:rFonts w:ascii="Times New Roman" w:hAnsi="Times New Roman" w:cs="Times New Roman"/>
          <w:b/>
          <w:lang w:val="tr-TR"/>
        </w:rPr>
        <w:t xml:space="preserve"> </w:t>
      </w:r>
      <w:r w:rsidRPr="006D550E">
        <w:rPr>
          <w:rFonts w:ascii="Times New Roman" w:hAnsi="Times New Roman" w:cs="Times New Roman"/>
          <w:lang w:val="tr-TR"/>
        </w:rPr>
        <w:t>: If ventilation is inadequate, suitable respiratory protection must be worn.</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Thermal hazards</w:t>
      </w:r>
      <w:r>
        <w:rPr>
          <w:rFonts w:ascii="Times New Roman" w:hAnsi="Times New Roman" w:cs="Times New Roman"/>
          <w:b/>
          <w:lang w:val="tr-TR"/>
        </w:rPr>
        <w:t xml:space="preserve">: </w:t>
      </w:r>
      <w:r w:rsidRPr="006D550E">
        <w:rPr>
          <w:rFonts w:ascii="Times New Roman" w:hAnsi="Times New Roman" w:cs="Times New Roman"/>
          <w:lang w:val="tr-TR"/>
        </w:rPr>
        <w:t>No data available.</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Environmental exposure</w:t>
      </w:r>
      <w:r>
        <w:rPr>
          <w:rFonts w:ascii="Times New Roman" w:hAnsi="Times New Roman" w:cs="Times New Roman"/>
          <w:b/>
          <w:lang w:val="tr-TR"/>
        </w:rPr>
        <w:t xml:space="preserve"> </w:t>
      </w:r>
      <w:r w:rsidRPr="006D550E">
        <w:rPr>
          <w:rFonts w:ascii="Times New Roman" w:hAnsi="Times New Roman" w:cs="Times New Roman"/>
          <w:b/>
          <w:lang w:val="tr-TR"/>
        </w:rPr>
        <w:t>controls</w:t>
      </w:r>
      <w:r>
        <w:rPr>
          <w:rFonts w:ascii="Times New Roman" w:hAnsi="Times New Roman" w:cs="Times New Roman"/>
          <w:b/>
          <w:lang w:val="tr-TR"/>
        </w:rPr>
        <w:t xml:space="preserve">: </w:t>
      </w:r>
      <w:r w:rsidRPr="006D550E">
        <w:rPr>
          <w:rFonts w:ascii="Times New Roman" w:hAnsi="Times New Roman" w:cs="Times New Roman"/>
          <w:lang w:val="tr-TR"/>
        </w:rPr>
        <w:t>Keep container tightly sealed when not in use. Residues and empty containers should be taken care of as hazardous waste according to local and national provisions.</w:t>
      </w:r>
    </w:p>
    <w:p w:rsidR="006D550E" w:rsidRDefault="006D550E" w:rsidP="006D550E">
      <w:pPr>
        <w:pStyle w:val="TestoSDS"/>
        <w:spacing w:line="360" w:lineRule="auto"/>
        <w:jc w:val="both"/>
        <w:rPr>
          <w:rFonts w:ascii="Times New Roman" w:hAnsi="Times New Roman" w:cs="Times New Roman"/>
          <w:lang w:val="en-US"/>
        </w:rPr>
      </w:pPr>
    </w:p>
    <w:p w:rsidR="00351D5F" w:rsidRPr="006D550E" w:rsidRDefault="00351D5F" w:rsidP="006D550E">
      <w:pPr>
        <w:pStyle w:val="TestoSDS"/>
        <w:spacing w:line="360" w:lineRule="auto"/>
        <w:jc w:val="both"/>
        <w:rPr>
          <w:rFonts w:ascii="Times New Roman" w:hAnsi="Times New Roman" w:cs="Times New Roman"/>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lastRenderedPageBreak/>
        <w:t>9.</w:t>
      </w:r>
      <w:r w:rsidR="00750CB6" w:rsidRPr="004519F7">
        <w:rPr>
          <w:b/>
          <w:sz w:val="22"/>
          <w:szCs w:val="22"/>
          <w:lang w:val="en-US" w:eastAsia="tr-TR"/>
        </w:rPr>
        <w:t xml:space="preserve"> PHYSICAL AND CHEMICAL FEATURES</w:t>
      </w:r>
    </w:p>
    <w:p w:rsidR="00B57CEF" w:rsidRPr="004519F7" w:rsidRDefault="00B57CEF" w:rsidP="00C4176D">
      <w:pPr>
        <w:autoSpaceDE w:val="0"/>
        <w:autoSpaceDN w:val="0"/>
        <w:adjustRightInd w:val="0"/>
        <w:rPr>
          <w:sz w:val="20"/>
          <w:szCs w:val="20"/>
          <w:lang w:val="en-US" w:eastAsia="tr-TR"/>
        </w:rPr>
      </w:pP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Appearance:</w:t>
      </w:r>
      <w:r w:rsidRPr="004519F7">
        <w:rPr>
          <w:sz w:val="20"/>
          <w:szCs w:val="20"/>
          <w:lang w:val="en-US" w:eastAsia="tr-TR"/>
        </w:rPr>
        <w:t xml:space="preserve"> Liquid</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Odor:</w:t>
      </w:r>
      <w:r w:rsidRPr="004519F7">
        <w:rPr>
          <w:sz w:val="20"/>
          <w:szCs w:val="20"/>
          <w:lang w:val="en-US" w:eastAsia="tr-TR"/>
        </w:rPr>
        <w:t xml:space="preserve"> Characteristic </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Color:</w:t>
      </w:r>
      <w:r w:rsidRPr="004519F7">
        <w:rPr>
          <w:sz w:val="20"/>
          <w:szCs w:val="20"/>
          <w:lang w:val="en-US" w:eastAsia="tr-TR"/>
        </w:rPr>
        <w:t xml:space="preserve"> Various colors</w:t>
      </w:r>
    </w:p>
    <w:p w:rsidR="00C4176D" w:rsidRPr="004519F7" w:rsidRDefault="00C4176D" w:rsidP="00C4176D">
      <w:pPr>
        <w:autoSpaceDE w:val="0"/>
        <w:autoSpaceDN w:val="0"/>
        <w:adjustRightInd w:val="0"/>
        <w:rPr>
          <w:sz w:val="20"/>
          <w:szCs w:val="20"/>
          <w:lang w:val="en-US" w:eastAsia="tr-TR"/>
        </w:rPr>
      </w:pPr>
      <w:r w:rsidRPr="002E4E2E">
        <w:rPr>
          <w:b/>
          <w:sz w:val="20"/>
          <w:szCs w:val="20"/>
          <w:lang w:val="en-US" w:eastAsia="tr-TR"/>
        </w:rPr>
        <w:t>PH</w:t>
      </w:r>
      <w:r w:rsidR="00351D5F">
        <w:rPr>
          <w:sz w:val="20"/>
          <w:szCs w:val="20"/>
          <w:lang w:val="en-US" w:eastAsia="tr-TR"/>
        </w:rPr>
        <w:t>: Acidic</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Boiling point</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Flash Point</w:t>
      </w:r>
      <w:r w:rsidR="00C36585" w:rsidRPr="002E4E2E">
        <w:rPr>
          <w:b/>
          <w:sz w:val="20"/>
          <w:szCs w:val="20"/>
          <w:lang w:val="en-US" w:eastAsia="tr-TR"/>
        </w:rPr>
        <w:t>:</w:t>
      </w:r>
      <w:r w:rsidRPr="004519F7">
        <w:rPr>
          <w:sz w:val="20"/>
          <w:szCs w:val="20"/>
          <w:lang w:val="en-US" w:eastAsia="tr-TR"/>
        </w:rPr>
        <w:t xml:space="preserve"> </w:t>
      </w:r>
      <w:r w:rsidR="00351D5F">
        <w:rPr>
          <w:sz w:val="20"/>
          <w:szCs w:val="20"/>
          <w:lang w:val="en-US" w:eastAsia="tr-TR"/>
        </w:rPr>
        <w:t>26</w:t>
      </w:r>
      <w:r w:rsidR="002E4E2E">
        <w:rPr>
          <w:sz w:val="20"/>
          <w:szCs w:val="20"/>
          <w:lang w:val="en-US" w:eastAsia="tr-TR"/>
        </w:rPr>
        <w:t xml:space="preserve"> </w:t>
      </w:r>
      <w:r w:rsidR="00C36585" w:rsidRPr="004519F7">
        <w:rPr>
          <w:sz w:val="20"/>
          <w:szCs w:val="20"/>
          <w:lang w:val="en-US" w:eastAsia="tr-TR"/>
        </w:rPr>
        <w:t>°</w:t>
      </w:r>
      <w:r w:rsidR="00C4176D" w:rsidRPr="004519F7">
        <w:rPr>
          <w:sz w:val="20"/>
          <w:szCs w:val="20"/>
          <w:lang w:val="en-US" w:eastAsia="tr-TR"/>
        </w:rPr>
        <w:t>C</w:t>
      </w:r>
      <w:r w:rsidR="002E4E2E">
        <w:rPr>
          <w:sz w:val="20"/>
          <w:szCs w:val="20"/>
          <w:lang w:val="en-US" w:eastAsia="tr-TR"/>
        </w:rPr>
        <w:t xml:space="preserve"> (Closed cup)</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Flammability</w:t>
      </w:r>
      <w:r w:rsidR="00EE28D5">
        <w:rPr>
          <w:b/>
          <w:sz w:val="20"/>
          <w:szCs w:val="20"/>
          <w:lang w:val="en-US" w:eastAsia="tr-TR"/>
        </w:rPr>
        <w:t xml:space="preserve"> (</w:t>
      </w:r>
      <w:proofErr w:type="spellStart"/>
      <w:r w:rsidR="00EE28D5">
        <w:rPr>
          <w:b/>
          <w:sz w:val="20"/>
          <w:szCs w:val="20"/>
          <w:lang w:val="en-US" w:eastAsia="tr-TR"/>
        </w:rPr>
        <w:t>solid</w:t>
      </w:r>
      <w:proofErr w:type="gramStart"/>
      <w:r w:rsidR="00EE28D5">
        <w:rPr>
          <w:b/>
          <w:sz w:val="20"/>
          <w:szCs w:val="20"/>
          <w:lang w:val="en-US" w:eastAsia="tr-TR"/>
        </w:rPr>
        <w:t>,gas</w:t>
      </w:r>
      <w:proofErr w:type="spellEnd"/>
      <w:proofErr w:type="gramEnd"/>
      <w:r w:rsidR="00EE28D5">
        <w:rPr>
          <w:b/>
          <w:sz w:val="20"/>
          <w:szCs w:val="20"/>
          <w:lang w:val="en-US" w:eastAsia="tr-TR"/>
        </w:rPr>
        <w:t>)</w:t>
      </w:r>
      <w:r w:rsidR="00C4176D" w:rsidRPr="002E4E2E">
        <w:rPr>
          <w:b/>
          <w:sz w:val="20"/>
          <w:szCs w:val="20"/>
          <w:lang w:val="en-US" w:eastAsia="tr-TR"/>
        </w:rPr>
        <w:t>:</w:t>
      </w:r>
      <w:r w:rsidR="00EE28D5">
        <w:rPr>
          <w:sz w:val="20"/>
          <w:szCs w:val="20"/>
          <w:lang w:val="en-US" w:eastAsia="tr-TR"/>
        </w:rPr>
        <w:t xml:space="preserve"> Not available</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Explosive features</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Oxidation features</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 xml:space="preserve">Vapor </w:t>
      </w:r>
      <w:proofErr w:type="spellStart"/>
      <w:r w:rsidRPr="002E4E2E">
        <w:rPr>
          <w:b/>
          <w:sz w:val="20"/>
          <w:szCs w:val="20"/>
          <w:lang w:val="en-US" w:eastAsia="tr-TR"/>
        </w:rPr>
        <w:t>pressure</w:t>
      </w:r>
      <w:proofErr w:type="gramStart"/>
      <w:r w:rsidR="00EE28D5">
        <w:rPr>
          <w:sz w:val="20"/>
          <w:szCs w:val="20"/>
          <w:lang w:val="en-US" w:eastAsia="tr-TR"/>
        </w:rPr>
        <w:t>:Not</w:t>
      </w:r>
      <w:proofErr w:type="spellEnd"/>
      <w:proofErr w:type="gramEnd"/>
      <w:r w:rsidR="00EE28D5">
        <w:rPr>
          <w:sz w:val="20"/>
          <w:szCs w:val="20"/>
          <w:lang w:val="en-US" w:eastAsia="tr-TR"/>
        </w:rPr>
        <w:t xml:space="preserve"> available</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Relative Density</w:t>
      </w:r>
      <w:r w:rsidR="00C4176D" w:rsidRPr="004519F7">
        <w:rPr>
          <w:sz w:val="20"/>
          <w:szCs w:val="20"/>
          <w:lang w:val="en-US" w:eastAsia="tr-TR"/>
        </w:rPr>
        <w:t>:</w:t>
      </w:r>
      <w:r w:rsidRPr="004519F7">
        <w:rPr>
          <w:sz w:val="20"/>
          <w:szCs w:val="20"/>
          <w:lang w:val="en-US" w:eastAsia="tr-TR"/>
        </w:rPr>
        <w:t xml:space="preserve"> </w:t>
      </w:r>
      <w:r w:rsidR="00C4176D" w:rsidRPr="004519F7">
        <w:rPr>
          <w:sz w:val="20"/>
          <w:szCs w:val="20"/>
          <w:lang w:val="en-US" w:eastAsia="tr-TR"/>
        </w:rPr>
        <w:t>1</w:t>
      </w:r>
      <w:proofErr w:type="gramStart"/>
      <w:r w:rsidR="00C4176D" w:rsidRPr="004519F7">
        <w:rPr>
          <w:sz w:val="20"/>
          <w:szCs w:val="20"/>
          <w:lang w:val="en-US" w:eastAsia="tr-TR"/>
        </w:rPr>
        <w:t>,</w:t>
      </w:r>
      <w:r w:rsidR="00351D5F">
        <w:rPr>
          <w:sz w:val="20"/>
          <w:szCs w:val="20"/>
          <w:lang w:val="en-US" w:eastAsia="tr-TR"/>
        </w:rPr>
        <w:t>1</w:t>
      </w:r>
      <w:r w:rsidR="00817BDD" w:rsidRPr="004519F7">
        <w:rPr>
          <w:sz w:val="20"/>
          <w:szCs w:val="20"/>
          <w:lang w:val="en-US" w:eastAsia="tr-TR"/>
        </w:rPr>
        <w:t>4</w:t>
      </w:r>
      <w:proofErr w:type="gramEnd"/>
      <w:r w:rsidR="00C36585" w:rsidRPr="004519F7">
        <w:rPr>
          <w:sz w:val="20"/>
          <w:szCs w:val="20"/>
          <w:lang w:val="en-US" w:eastAsia="tr-TR"/>
        </w:rPr>
        <w:t xml:space="preserve">±0,1 </w:t>
      </w:r>
      <w:r w:rsidR="00C4176D" w:rsidRPr="004519F7">
        <w:rPr>
          <w:sz w:val="20"/>
          <w:szCs w:val="20"/>
          <w:lang w:val="en-US" w:eastAsia="tr-TR"/>
        </w:rPr>
        <w:t>gr/ml</w:t>
      </w:r>
    </w:p>
    <w:p w:rsidR="004A4DA2" w:rsidRPr="004519F7" w:rsidRDefault="004A4DA2" w:rsidP="00C4176D">
      <w:pPr>
        <w:autoSpaceDE w:val="0"/>
        <w:autoSpaceDN w:val="0"/>
        <w:adjustRightInd w:val="0"/>
        <w:rPr>
          <w:b/>
          <w:sz w:val="20"/>
          <w:szCs w:val="20"/>
          <w:lang w:val="en-US" w:eastAsia="tr-TR"/>
        </w:rPr>
      </w:pPr>
    </w:p>
    <w:p w:rsidR="004D3EF2" w:rsidRPr="004519F7" w:rsidRDefault="004D3EF2"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 xml:space="preserve">10. </w:t>
      </w:r>
      <w:r w:rsidR="00750CB6" w:rsidRPr="004519F7">
        <w:rPr>
          <w:b/>
          <w:sz w:val="22"/>
          <w:szCs w:val="22"/>
          <w:lang w:val="en-US" w:eastAsia="tr-TR"/>
        </w:rPr>
        <w:t>STABILITY AND REACTIVITY STABILITY</w:t>
      </w:r>
    </w:p>
    <w:p w:rsidR="00E0219A" w:rsidRPr="004519F7" w:rsidRDefault="00E0219A" w:rsidP="004D3EF2">
      <w:pPr>
        <w:autoSpaceDE w:val="0"/>
        <w:autoSpaceDN w:val="0"/>
        <w:adjustRightInd w:val="0"/>
        <w:rPr>
          <w:sz w:val="20"/>
          <w:szCs w:val="20"/>
          <w:lang w:val="en-US" w:eastAsia="tr-TR"/>
        </w:rPr>
      </w:pPr>
    </w:p>
    <w:p w:rsidR="004A4DA2" w:rsidRPr="004A4DA2" w:rsidRDefault="004A4DA2" w:rsidP="004A4DA2">
      <w:pPr>
        <w:autoSpaceDE w:val="0"/>
        <w:autoSpaceDN w:val="0"/>
        <w:adjustRightInd w:val="0"/>
        <w:spacing w:line="360" w:lineRule="auto"/>
        <w:jc w:val="both"/>
        <w:rPr>
          <w:b/>
          <w:sz w:val="20"/>
          <w:szCs w:val="20"/>
          <w:lang w:val="tr-TR" w:eastAsia="tr-TR"/>
        </w:rPr>
      </w:pPr>
      <w:r>
        <w:rPr>
          <w:b/>
          <w:sz w:val="20"/>
          <w:szCs w:val="20"/>
          <w:lang w:val="tr-TR" w:eastAsia="tr-TR"/>
        </w:rPr>
        <w:t>1</w:t>
      </w:r>
      <w:r w:rsidRPr="004A4DA2">
        <w:rPr>
          <w:b/>
          <w:sz w:val="20"/>
          <w:szCs w:val="20"/>
          <w:lang w:val="tr-TR" w:eastAsia="tr-TR"/>
        </w:rPr>
        <w:t xml:space="preserve">0.1. </w:t>
      </w:r>
      <w:proofErr w:type="spellStart"/>
      <w:r w:rsidRPr="004A4DA2">
        <w:rPr>
          <w:b/>
          <w:sz w:val="20"/>
          <w:szCs w:val="20"/>
          <w:lang w:val="tr-TR" w:eastAsia="tr-TR"/>
        </w:rPr>
        <w:t>Reactivity</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Reactivity</w:t>
      </w:r>
      <w:proofErr w:type="spellEnd"/>
      <w:r>
        <w:rPr>
          <w:b/>
          <w:sz w:val="20"/>
          <w:szCs w:val="20"/>
          <w:lang w:val="tr-TR" w:eastAsia="tr-TR"/>
        </w:rPr>
        <w:t xml:space="preserve">: </w:t>
      </w:r>
      <w:proofErr w:type="spellStart"/>
      <w:r w:rsidRPr="004A4DA2">
        <w:rPr>
          <w:sz w:val="20"/>
          <w:szCs w:val="20"/>
          <w:lang w:val="tr-TR" w:eastAsia="tr-TR"/>
        </w:rPr>
        <w:t>Stable</w:t>
      </w:r>
      <w:proofErr w:type="spellEnd"/>
      <w:r w:rsidRPr="004A4DA2">
        <w:rPr>
          <w:sz w:val="20"/>
          <w:szCs w:val="20"/>
          <w:lang w:val="tr-TR" w:eastAsia="tr-TR"/>
        </w:rPr>
        <w:t xml:space="preserve"> </w:t>
      </w:r>
      <w:proofErr w:type="spellStart"/>
      <w:r w:rsidRPr="004A4DA2">
        <w:rPr>
          <w:sz w:val="20"/>
          <w:szCs w:val="20"/>
          <w:lang w:val="tr-TR" w:eastAsia="tr-TR"/>
        </w:rPr>
        <w:t>under</w:t>
      </w:r>
      <w:proofErr w:type="spellEnd"/>
      <w:r w:rsidRPr="004A4DA2">
        <w:rPr>
          <w:sz w:val="20"/>
          <w:szCs w:val="20"/>
          <w:lang w:val="tr-TR" w:eastAsia="tr-TR"/>
        </w:rPr>
        <w:t xml:space="preserve"> normal </w:t>
      </w:r>
      <w:proofErr w:type="spellStart"/>
      <w:r w:rsidRPr="004A4DA2">
        <w:rPr>
          <w:sz w:val="20"/>
          <w:szCs w:val="20"/>
          <w:lang w:val="tr-TR" w:eastAsia="tr-TR"/>
        </w:rPr>
        <w:t>conditions</w:t>
      </w:r>
      <w:proofErr w:type="spellEnd"/>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10.2. </w:t>
      </w:r>
      <w:proofErr w:type="spellStart"/>
      <w:r w:rsidRPr="004A4DA2">
        <w:rPr>
          <w:b/>
          <w:sz w:val="20"/>
          <w:szCs w:val="20"/>
          <w:lang w:val="tr-TR" w:eastAsia="tr-TR"/>
        </w:rPr>
        <w:t>Chemical</w:t>
      </w:r>
      <w:proofErr w:type="spellEnd"/>
      <w:r w:rsidRPr="004A4DA2">
        <w:rPr>
          <w:b/>
          <w:sz w:val="20"/>
          <w:szCs w:val="20"/>
          <w:lang w:val="tr-TR" w:eastAsia="tr-TR"/>
        </w:rPr>
        <w:t xml:space="preserve"> </w:t>
      </w:r>
      <w:proofErr w:type="spellStart"/>
      <w:r w:rsidRPr="004A4DA2">
        <w:rPr>
          <w:b/>
          <w:sz w:val="20"/>
          <w:szCs w:val="20"/>
          <w:lang w:val="tr-TR" w:eastAsia="tr-TR"/>
        </w:rPr>
        <w:t>stability</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Stability</w:t>
      </w:r>
      <w:proofErr w:type="spellEnd"/>
      <w:r>
        <w:rPr>
          <w:b/>
          <w:sz w:val="20"/>
          <w:szCs w:val="20"/>
          <w:lang w:val="tr-TR" w:eastAsia="tr-TR"/>
        </w:rPr>
        <w:t xml:space="preserve">: </w:t>
      </w:r>
      <w:proofErr w:type="spellStart"/>
      <w:r w:rsidRPr="004A4DA2">
        <w:rPr>
          <w:sz w:val="20"/>
          <w:szCs w:val="20"/>
          <w:lang w:val="tr-TR" w:eastAsia="tr-TR"/>
        </w:rPr>
        <w:t>Stable</w:t>
      </w:r>
      <w:proofErr w:type="spellEnd"/>
      <w:r w:rsidRPr="004A4DA2">
        <w:rPr>
          <w:sz w:val="20"/>
          <w:szCs w:val="20"/>
          <w:lang w:val="tr-TR" w:eastAsia="tr-TR"/>
        </w:rPr>
        <w:t xml:space="preserve"> at normal </w:t>
      </w:r>
      <w:proofErr w:type="spellStart"/>
      <w:r w:rsidRPr="004A4DA2">
        <w:rPr>
          <w:sz w:val="20"/>
          <w:szCs w:val="20"/>
          <w:lang w:val="tr-TR" w:eastAsia="tr-TR"/>
        </w:rPr>
        <w:t>ambient</w:t>
      </w:r>
      <w:proofErr w:type="spellEnd"/>
      <w:r w:rsidRPr="004A4DA2">
        <w:rPr>
          <w:sz w:val="20"/>
          <w:szCs w:val="20"/>
          <w:lang w:val="tr-TR" w:eastAsia="tr-TR"/>
        </w:rPr>
        <w:t xml:space="preserve"> </w:t>
      </w:r>
      <w:proofErr w:type="spellStart"/>
      <w:r w:rsidRPr="004A4DA2">
        <w:rPr>
          <w:sz w:val="20"/>
          <w:szCs w:val="20"/>
          <w:lang w:val="tr-TR" w:eastAsia="tr-TR"/>
        </w:rPr>
        <w:t>temperatures</w:t>
      </w:r>
      <w:proofErr w:type="spellEnd"/>
      <w:r w:rsidRPr="004A4DA2">
        <w:rPr>
          <w:sz w:val="20"/>
          <w:szCs w:val="20"/>
          <w:lang w:val="tr-TR" w:eastAsia="tr-TR"/>
        </w:rPr>
        <w:t>.</w:t>
      </w: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10.3. </w:t>
      </w:r>
      <w:proofErr w:type="spellStart"/>
      <w:r w:rsidRPr="004A4DA2">
        <w:rPr>
          <w:b/>
          <w:sz w:val="20"/>
          <w:szCs w:val="20"/>
          <w:lang w:val="tr-TR" w:eastAsia="tr-TR"/>
        </w:rPr>
        <w:t>Possibility</w:t>
      </w:r>
      <w:proofErr w:type="spellEnd"/>
      <w:r w:rsidRPr="004A4DA2">
        <w:rPr>
          <w:b/>
          <w:sz w:val="20"/>
          <w:szCs w:val="20"/>
          <w:lang w:val="tr-TR" w:eastAsia="tr-TR"/>
        </w:rPr>
        <w:t xml:space="preserve"> of </w:t>
      </w:r>
      <w:proofErr w:type="spellStart"/>
      <w:r w:rsidRPr="004A4DA2">
        <w:rPr>
          <w:b/>
          <w:sz w:val="20"/>
          <w:szCs w:val="20"/>
          <w:lang w:val="tr-TR" w:eastAsia="tr-TR"/>
        </w:rPr>
        <w:t>hazardous</w:t>
      </w:r>
      <w:proofErr w:type="spellEnd"/>
      <w:r w:rsidRPr="004A4DA2">
        <w:rPr>
          <w:b/>
          <w:sz w:val="20"/>
          <w:szCs w:val="20"/>
          <w:lang w:val="tr-TR" w:eastAsia="tr-TR"/>
        </w:rPr>
        <w:t xml:space="preserve"> </w:t>
      </w:r>
      <w:proofErr w:type="spellStart"/>
      <w:r w:rsidRPr="004A4DA2">
        <w:rPr>
          <w:b/>
          <w:sz w:val="20"/>
          <w:szCs w:val="20"/>
          <w:lang w:val="tr-TR" w:eastAsia="tr-TR"/>
        </w:rPr>
        <w:t>reactions</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Possibility</w:t>
      </w:r>
      <w:proofErr w:type="spellEnd"/>
      <w:r w:rsidRPr="004A4DA2">
        <w:rPr>
          <w:b/>
          <w:sz w:val="20"/>
          <w:szCs w:val="20"/>
          <w:lang w:val="tr-TR" w:eastAsia="tr-TR"/>
        </w:rPr>
        <w:t xml:space="preserve"> of </w:t>
      </w:r>
      <w:proofErr w:type="spellStart"/>
      <w:r w:rsidRPr="004A4DA2">
        <w:rPr>
          <w:b/>
          <w:sz w:val="20"/>
          <w:szCs w:val="20"/>
          <w:lang w:val="tr-TR" w:eastAsia="tr-TR"/>
        </w:rPr>
        <w:t>hazardous</w:t>
      </w:r>
      <w:proofErr w:type="spellEnd"/>
      <w:r>
        <w:rPr>
          <w:b/>
          <w:sz w:val="20"/>
          <w:szCs w:val="20"/>
          <w:lang w:val="tr-TR" w:eastAsia="tr-TR"/>
        </w:rPr>
        <w:t xml:space="preserve"> </w:t>
      </w:r>
      <w:proofErr w:type="spellStart"/>
      <w:r w:rsidRPr="004A4DA2">
        <w:rPr>
          <w:b/>
          <w:sz w:val="20"/>
          <w:szCs w:val="20"/>
          <w:lang w:val="tr-TR" w:eastAsia="tr-TR"/>
        </w:rPr>
        <w:t>reactions</w:t>
      </w:r>
      <w:proofErr w:type="spellEnd"/>
      <w:r>
        <w:rPr>
          <w:b/>
          <w:sz w:val="20"/>
          <w:szCs w:val="20"/>
          <w:lang w:val="tr-TR" w:eastAsia="tr-TR"/>
        </w:rPr>
        <w:t xml:space="preserve">: </w:t>
      </w:r>
      <w:r w:rsidRPr="004A4DA2">
        <w:rPr>
          <w:sz w:val="20"/>
          <w:szCs w:val="20"/>
          <w:lang w:val="tr-TR" w:eastAsia="tr-TR"/>
        </w:rPr>
        <w:t xml:space="preserve">Not </w:t>
      </w:r>
      <w:proofErr w:type="spellStart"/>
      <w:r w:rsidRPr="004A4DA2">
        <w:rPr>
          <w:sz w:val="20"/>
          <w:szCs w:val="20"/>
          <w:lang w:val="tr-TR" w:eastAsia="tr-TR"/>
        </w:rPr>
        <w:t>known</w:t>
      </w:r>
      <w:proofErr w:type="spellEnd"/>
      <w:r w:rsidRPr="004A4DA2">
        <w:rPr>
          <w:sz w:val="20"/>
          <w:szCs w:val="20"/>
          <w:lang w:val="tr-TR" w:eastAsia="tr-TR"/>
        </w:rPr>
        <w:t>.</w:t>
      </w:r>
    </w:p>
    <w:p w:rsid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10.4. </w:t>
      </w:r>
      <w:proofErr w:type="spellStart"/>
      <w:r w:rsidRPr="004A4DA2">
        <w:rPr>
          <w:b/>
          <w:sz w:val="20"/>
          <w:szCs w:val="20"/>
          <w:lang w:val="tr-TR" w:eastAsia="tr-TR"/>
        </w:rPr>
        <w:t>Conditions</w:t>
      </w:r>
      <w:proofErr w:type="spellEnd"/>
      <w:r w:rsidRPr="004A4DA2">
        <w:rPr>
          <w:b/>
          <w:sz w:val="20"/>
          <w:szCs w:val="20"/>
          <w:lang w:val="tr-TR" w:eastAsia="tr-TR"/>
        </w:rPr>
        <w:t xml:space="preserve"> </w:t>
      </w:r>
      <w:proofErr w:type="spellStart"/>
      <w:r w:rsidRPr="004A4DA2">
        <w:rPr>
          <w:b/>
          <w:sz w:val="20"/>
          <w:szCs w:val="20"/>
          <w:lang w:val="tr-TR" w:eastAsia="tr-TR"/>
        </w:rPr>
        <w:t>to</w:t>
      </w:r>
      <w:proofErr w:type="spellEnd"/>
      <w:r w:rsidRPr="004A4DA2">
        <w:rPr>
          <w:b/>
          <w:sz w:val="20"/>
          <w:szCs w:val="20"/>
          <w:lang w:val="tr-TR" w:eastAsia="tr-TR"/>
        </w:rPr>
        <w:t xml:space="preserve"> </w:t>
      </w:r>
      <w:proofErr w:type="spellStart"/>
      <w:r w:rsidRPr="004A4DA2">
        <w:rPr>
          <w:b/>
          <w:sz w:val="20"/>
          <w:szCs w:val="20"/>
          <w:lang w:val="tr-TR" w:eastAsia="tr-TR"/>
        </w:rPr>
        <w:t>avoid</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Conditions</w:t>
      </w:r>
      <w:proofErr w:type="spellEnd"/>
      <w:r w:rsidRPr="004A4DA2">
        <w:rPr>
          <w:b/>
          <w:sz w:val="20"/>
          <w:szCs w:val="20"/>
          <w:lang w:val="tr-TR" w:eastAsia="tr-TR"/>
        </w:rPr>
        <w:t xml:space="preserve"> </w:t>
      </w:r>
      <w:proofErr w:type="spellStart"/>
      <w:r w:rsidRPr="004A4DA2">
        <w:rPr>
          <w:b/>
          <w:sz w:val="20"/>
          <w:szCs w:val="20"/>
          <w:lang w:val="tr-TR" w:eastAsia="tr-TR"/>
        </w:rPr>
        <w:t>to</w:t>
      </w:r>
      <w:proofErr w:type="spellEnd"/>
      <w:r w:rsidRPr="004A4DA2">
        <w:rPr>
          <w:b/>
          <w:sz w:val="20"/>
          <w:szCs w:val="20"/>
          <w:lang w:val="tr-TR" w:eastAsia="tr-TR"/>
        </w:rPr>
        <w:t xml:space="preserve"> </w:t>
      </w:r>
      <w:proofErr w:type="spellStart"/>
      <w:r w:rsidRPr="004A4DA2">
        <w:rPr>
          <w:b/>
          <w:sz w:val="20"/>
          <w:szCs w:val="20"/>
          <w:lang w:val="tr-TR" w:eastAsia="tr-TR"/>
        </w:rPr>
        <w:t>avoid</w:t>
      </w:r>
      <w:proofErr w:type="spellEnd"/>
      <w:r>
        <w:rPr>
          <w:b/>
          <w:sz w:val="20"/>
          <w:szCs w:val="20"/>
          <w:lang w:val="tr-TR" w:eastAsia="tr-TR"/>
        </w:rPr>
        <w:t xml:space="preserve">: </w:t>
      </w:r>
      <w:proofErr w:type="spellStart"/>
      <w:r w:rsidRPr="004A4DA2">
        <w:rPr>
          <w:sz w:val="20"/>
          <w:szCs w:val="20"/>
          <w:lang w:val="tr-TR" w:eastAsia="tr-TR"/>
        </w:rPr>
        <w:t>Avoid</w:t>
      </w:r>
      <w:proofErr w:type="spellEnd"/>
      <w:r w:rsidRPr="004A4DA2">
        <w:rPr>
          <w:sz w:val="20"/>
          <w:szCs w:val="20"/>
          <w:lang w:val="tr-TR" w:eastAsia="tr-TR"/>
        </w:rPr>
        <w:t xml:space="preserve"> </w:t>
      </w:r>
      <w:proofErr w:type="spellStart"/>
      <w:r w:rsidRPr="004A4DA2">
        <w:rPr>
          <w:sz w:val="20"/>
          <w:szCs w:val="20"/>
          <w:lang w:val="tr-TR" w:eastAsia="tr-TR"/>
        </w:rPr>
        <w:t>heat</w:t>
      </w:r>
      <w:proofErr w:type="spellEnd"/>
      <w:r w:rsidRPr="004A4DA2">
        <w:rPr>
          <w:sz w:val="20"/>
          <w:szCs w:val="20"/>
          <w:lang w:val="tr-TR" w:eastAsia="tr-TR"/>
        </w:rPr>
        <w:t xml:space="preserve">, </w:t>
      </w:r>
      <w:proofErr w:type="spellStart"/>
      <w:r w:rsidRPr="004A4DA2">
        <w:rPr>
          <w:sz w:val="20"/>
          <w:szCs w:val="20"/>
          <w:lang w:val="tr-TR" w:eastAsia="tr-TR"/>
        </w:rPr>
        <w:t>flames</w:t>
      </w:r>
      <w:proofErr w:type="spellEnd"/>
      <w:r w:rsidRPr="004A4DA2">
        <w:rPr>
          <w:sz w:val="20"/>
          <w:szCs w:val="20"/>
          <w:lang w:val="tr-TR" w:eastAsia="tr-TR"/>
        </w:rPr>
        <w:t xml:space="preserve"> </w:t>
      </w:r>
      <w:proofErr w:type="spellStart"/>
      <w:r w:rsidRPr="004A4DA2">
        <w:rPr>
          <w:sz w:val="20"/>
          <w:szCs w:val="20"/>
          <w:lang w:val="tr-TR" w:eastAsia="tr-TR"/>
        </w:rPr>
        <w:t>and</w:t>
      </w:r>
      <w:proofErr w:type="spellEnd"/>
      <w:r w:rsidRPr="004A4DA2">
        <w:rPr>
          <w:sz w:val="20"/>
          <w:szCs w:val="20"/>
          <w:lang w:val="tr-TR" w:eastAsia="tr-TR"/>
        </w:rPr>
        <w:t xml:space="preserve"> </w:t>
      </w:r>
      <w:proofErr w:type="spellStart"/>
      <w:r w:rsidRPr="004A4DA2">
        <w:rPr>
          <w:sz w:val="20"/>
          <w:szCs w:val="20"/>
          <w:lang w:val="tr-TR" w:eastAsia="tr-TR"/>
        </w:rPr>
        <w:t>other</w:t>
      </w:r>
      <w:proofErr w:type="spellEnd"/>
      <w:r w:rsidRPr="004A4DA2">
        <w:rPr>
          <w:sz w:val="20"/>
          <w:szCs w:val="20"/>
          <w:lang w:val="tr-TR" w:eastAsia="tr-TR"/>
        </w:rPr>
        <w:t xml:space="preserve"> </w:t>
      </w:r>
      <w:proofErr w:type="spellStart"/>
      <w:r w:rsidRPr="004A4DA2">
        <w:rPr>
          <w:sz w:val="20"/>
          <w:szCs w:val="20"/>
          <w:lang w:val="tr-TR" w:eastAsia="tr-TR"/>
        </w:rPr>
        <w:t>sources</w:t>
      </w:r>
      <w:proofErr w:type="spellEnd"/>
      <w:r w:rsidRPr="004A4DA2">
        <w:rPr>
          <w:sz w:val="20"/>
          <w:szCs w:val="20"/>
          <w:lang w:val="tr-TR" w:eastAsia="tr-TR"/>
        </w:rPr>
        <w:t xml:space="preserve"> of </w:t>
      </w:r>
      <w:proofErr w:type="spellStart"/>
      <w:r w:rsidRPr="004A4DA2">
        <w:rPr>
          <w:sz w:val="20"/>
          <w:szCs w:val="20"/>
          <w:lang w:val="tr-TR" w:eastAsia="tr-TR"/>
        </w:rPr>
        <w:t>ignition</w:t>
      </w:r>
      <w:proofErr w:type="spellEnd"/>
      <w:r w:rsidRPr="004A4DA2">
        <w:rPr>
          <w:sz w:val="20"/>
          <w:szCs w:val="20"/>
          <w:lang w:val="tr-TR" w:eastAsia="tr-TR"/>
        </w:rPr>
        <w:t xml:space="preserve">. </w:t>
      </w:r>
      <w:proofErr w:type="spellStart"/>
      <w:r w:rsidRPr="004A4DA2">
        <w:rPr>
          <w:sz w:val="20"/>
          <w:szCs w:val="20"/>
          <w:lang w:val="tr-TR" w:eastAsia="tr-TR"/>
        </w:rPr>
        <w:t>Keep</w:t>
      </w:r>
      <w:proofErr w:type="spellEnd"/>
      <w:r w:rsidRPr="004A4DA2">
        <w:rPr>
          <w:sz w:val="20"/>
          <w:szCs w:val="20"/>
          <w:lang w:val="tr-TR" w:eastAsia="tr-TR"/>
        </w:rPr>
        <w:t xml:space="preserve"> </w:t>
      </w:r>
      <w:proofErr w:type="spellStart"/>
      <w:r w:rsidRPr="004A4DA2">
        <w:rPr>
          <w:sz w:val="20"/>
          <w:szCs w:val="20"/>
          <w:lang w:val="tr-TR" w:eastAsia="tr-TR"/>
        </w:rPr>
        <w:t>away</w:t>
      </w:r>
      <w:proofErr w:type="spellEnd"/>
      <w:r w:rsidRPr="004A4DA2">
        <w:rPr>
          <w:sz w:val="20"/>
          <w:szCs w:val="20"/>
          <w:lang w:val="tr-TR" w:eastAsia="tr-TR"/>
        </w:rPr>
        <w:t xml:space="preserve"> </w:t>
      </w:r>
      <w:proofErr w:type="spellStart"/>
      <w:r w:rsidRPr="004A4DA2">
        <w:rPr>
          <w:sz w:val="20"/>
          <w:szCs w:val="20"/>
          <w:lang w:val="tr-TR" w:eastAsia="tr-TR"/>
        </w:rPr>
        <w:t>from</w:t>
      </w:r>
      <w:proofErr w:type="spellEnd"/>
      <w:r w:rsidRPr="004A4DA2">
        <w:rPr>
          <w:sz w:val="20"/>
          <w:szCs w:val="20"/>
          <w:lang w:val="tr-TR" w:eastAsia="tr-TR"/>
        </w:rPr>
        <w:t xml:space="preserve"> </w:t>
      </w:r>
      <w:proofErr w:type="spellStart"/>
      <w:r w:rsidRPr="004A4DA2">
        <w:rPr>
          <w:sz w:val="20"/>
          <w:szCs w:val="20"/>
          <w:lang w:val="tr-TR" w:eastAsia="tr-TR"/>
        </w:rPr>
        <w:t>heat</w:t>
      </w:r>
      <w:proofErr w:type="spellEnd"/>
      <w:r w:rsidRPr="004A4DA2">
        <w:rPr>
          <w:sz w:val="20"/>
          <w:szCs w:val="20"/>
          <w:lang w:val="tr-TR" w:eastAsia="tr-TR"/>
        </w:rPr>
        <w:t xml:space="preserve">, </w:t>
      </w:r>
      <w:proofErr w:type="spellStart"/>
      <w:r w:rsidRPr="004A4DA2">
        <w:rPr>
          <w:sz w:val="20"/>
          <w:szCs w:val="20"/>
          <w:lang w:val="tr-TR" w:eastAsia="tr-TR"/>
        </w:rPr>
        <w:t>sparks</w:t>
      </w:r>
      <w:proofErr w:type="spellEnd"/>
      <w:r w:rsidRPr="004A4DA2">
        <w:rPr>
          <w:sz w:val="20"/>
          <w:szCs w:val="20"/>
          <w:lang w:val="tr-TR" w:eastAsia="tr-TR"/>
        </w:rPr>
        <w:t xml:space="preserve"> </w:t>
      </w:r>
      <w:proofErr w:type="spellStart"/>
      <w:r w:rsidRPr="004A4DA2">
        <w:rPr>
          <w:sz w:val="20"/>
          <w:szCs w:val="20"/>
          <w:lang w:val="tr-TR" w:eastAsia="tr-TR"/>
        </w:rPr>
        <w:t>and</w:t>
      </w:r>
      <w:proofErr w:type="spellEnd"/>
      <w:r w:rsidRPr="004A4DA2">
        <w:rPr>
          <w:sz w:val="20"/>
          <w:szCs w:val="20"/>
          <w:lang w:val="tr-TR" w:eastAsia="tr-TR"/>
        </w:rPr>
        <w:t xml:space="preserve"> </w:t>
      </w:r>
      <w:proofErr w:type="spellStart"/>
      <w:r w:rsidRPr="004A4DA2">
        <w:rPr>
          <w:sz w:val="20"/>
          <w:szCs w:val="20"/>
          <w:lang w:val="tr-TR" w:eastAsia="tr-TR"/>
        </w:rPr>
        <w:t>open</w:t>
      </w:r>
      <w:proofErr w:type="spellEnd"/>
      <w:r>
        <w:rPr>
          <w:sz w:val="20"/>
          <w:szCs w:val="20"/>
          <w:lang w:val="tr-TR" w:eastAsia="tr-TR"/>
        </w:rPr>
        <w:t xml:space="preserve"> </w:t>
      </w:r>
      <w:proofErr w:type="spellStart"/>
      <w:r w:rsidRPr="004A4DA2">
        <w:rPr>
          <w:sz w:val="20"/>
          <w:szCs w:val="20"/>
          <w:lang w:val="tr-TR" w:eastAsia="tr-TR"/>
        </w:rPr>
        <w:t>flame</w:t>
      </w:r>
      <w:proofErr w:type="spellEnd"/>
      <w:r w:rsidRPr="004A4DA2">
        <w:rPr>
          <w:sz w:val="20"/>
          <w:szCs w:val="20"/>
          <w:lang w:val="tr-TR" w:eastAsia="tr-TR"/>
        </w:rPr>
        <w:t xml:space="preserve">. </w:t>
      </w:r>
      <w:proofErr w:type="spellStart"/>
      <w:r w:rsidRPr="004A4DA2">
        <w:rPr>
          <w:sz w:val="20"/>
          <w:szCs w:val="20"/>
          <w:lang w:val="tr-TR" w:eastAsia="tr-TR"/>
        </w:rPr>
        <w:t>Static</w:t>
      </w:r>
      <w:proofErr w:type="spellEnd"/>
      <w:r w:rsidRPr="004A4DA2">
        <w:rPr>
          <w:sz w:val="20"/>
          <w:szCs w:val="20"/>
          <w:lang w:val="tr-TR" w:eastAsia="tr-TR"/>
        </w:rPr>
        <w:t xml:space="preserve"> </w:t>
      </w:r>
      <w:proofErr w:type="spellStart"/>
      <w:r w:rsidRPr="004A4DA2">
        <w:rPr>
          <w:sz w:val="20"/>
          <w:szCs w:val="20"/>
          <w:lang w:val="tr-TR" w:eastAsia="tr-TR"/>
        </w:rPr>
        <w:t>electricity</w:t>
      </w:r>
      <w:proofErr w:type="spellEnd"/>
      <w:r w:rsidRPr="004A4DA2">
        <w:rPr>
          <w:sz w:val="20"/>
          <w:szCs w:val="20"/>
          <w:lang w:val="tr-TR" w:eastAsia="tr-TR"/>
        </w:rPr>
        <w:t xml:space="preserve"> </w:t>
      </w:r>
      <w:proofErr w:type="spellStart"/>
      <w:r w:rsidRPr="004A4DA2">
        <w:rPr>
          <w:sz w:val="20"/>
          <w:szCs w:val="20"/>
          <w:lang w:val="tr-TR" w:eastAsia="tr-TR"/>
        </w:rPr>
        <w:t>and</w:t>
      </w:r>
      <w:proofErr w:type="spellEnd"/>
      <w:r w:rsidRPr="004A4DA2">
        <w:rPr>
          <w:sz w:val="20"/>
          <w:szCs w:val="20"/>
          <w:lang w:val="tr-TR" w:eastAsia="tr-TR"/>
        </w:rPr>
        <w:t xml:space="preserve"> </w:t>
      </w:r>
      <w:proofErr w:type="spellStart"/>
      <w:r w:rsidRPr="004A4DA2">
        <w:rPr>
          <w:sz w:val="20"/>
          <w:szCs w:val="20"/>
          <w:lang w:val="tr-TR" w:eastAsia="tr-TR"/>
        </w:rPr>
        <w:t>formation</w:t>
      </w:r>
      <w:proofErr w:type="spellEnd"/>
      <w:r w:rsidRPr="004A4DA2">
        <w:rPr>
          <w:sz w:val="20"/>
          <w:szCs w:val="20"/>
          <w:lang w:val="tr-TR" w:eastAsia="tr-TR"/>
        </w:rPr>
        <w:t xml:space="preserve"> of </w:t>
      </w:r>
      <w:proofErr w:type="spellStart"/>
      <w:r w:rsidRPr="004A4DA2">
        <w:rPr>
          <w:sz w:val="20"/>
          <w:szCs w:val="20"/>
          <w:lang w:val="tr-TR" w:eastAsia="tr-TR"/>
        </w:rPr>
        <w:t>sparks</w:t>
      </w:r>
      <w:proofErr w:type="spellEnd"/>
      <w:r w:rsidRPr="004A4DA2">
        <w:rPr>
          <w:sz w:val="20"/>
          <w:szCs w:val="20"/>
          <w:lang w:val="tr-TR" w:eastAsia="tr-TR"/>
        </w:rPr>
        <w:t xml:space="preserve"> </w:t>
      </w:r>
      <w:proofErr w:type="spellStart"/>
      <w:r w:rsidRPr="004A4DA2">
        <w:rPr>
          <w:sz w:val="20"/>
          <w:szCs w:val="20"/>
          <w:lang w:val="tr-TR" w:eastAsia="tr-TR"/>
        </w:rPr>
        <w:t>must</w:t>
      </w:r>
      <w:proofErr w:type="spellEnd"/>
      <w:r w:rsidRPr="004A4DA2">
        <w:rPr>
          <w:sz w:val="20"/>
          <w:szCs w:val="20"/>
          <w:lang w:val="tr-TR" w:eastAsia="tr-TR"/>
        </w:rPr>
        <w:t xml:space="preserve"> be </w:t>
      </w:r>
      <w:proofErr w:type="spellStart"/>
      <w:r w:rsidRPr="004A4DA2">
        <w:rPr>
          <w:sz w:val="20"/>
          <w:szCs w:val="20"/>
          <w:lang w:val="tr-TR" w:eastAsia="tr-TR"/>
        </w:rPr>
        <w:t>prevented</w:t>
      </w:r>
      <w:proofErr w:type="spellEnd"/>
      <w:r w:rsidRPr="004A4DA2">
        <w:rPr>
          <w:sz w:val="20"/>
          <w:szCs w:val="20"/>
          <w:lang w:val="tr-TR" w:eastAsia="tr-TR"/>
        </w:rPr>
        <w:t>.</w:t>
      </w: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10.5. </w:t>
      </w:r>
      <w:proofErr w:type="spellStart"/>
      <w:r w:rsidRPr="004A4DA2">
        <w:rPr>
          <w:b/>
          <w:sz w:val="20"/>
          <w:szCs w:val="20"/>
          <w:lang w:val="tr-TR" w:eastAsia="tr-TR"/>
        </w:rPr>
        <w:t>Incompatible</w:t>
      </w:r>
      <w:proofErr w:type="spellEnd"/>
      <w:r w:rsidRPr="004A4DA2">
        <w:rPr>
          <w:b/>
          <w:sz w:val="20"/>
          <w:szCs w:val="20"/>
          <w:lang w:val="tr-TR" w:eastAsia="tr-TR"/>
        </w:rPr>
        <w:t xml:space="preserve"> </w:t>
      </w:r>
      <w:proofErr w:type="spellStart"/>
      <w:r w:rsidRPr="004A4DA2">
        <w:rPr>
          <w:b/>
          <w:sz w:val="20"/>
          <w:szCs w:val="20"/>
          <w:lang w:val="tr-TR" w:eastAsia="tr-TR"/>
        </w:rPr>
        <w:t>materials</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Materials</w:t>
      </w:r>
      <w:proofErr w:type="spellEnd"/>
      <w:r w:rsidRPr="004A4DA2">
        <w:rPr>
          <w:b/>
          <w:sz w:val="20"/>
          <w:szCs w:val="20"/>
          <w:lang w:val="tr-TR" w:eastAsia="tr-TR"/>
        </w:rPr>
        <w:t xml:space="preserve"> </w:t>
      </w:r>
      <w:proofErr w:type="spellStart"/>
      <w:r w:rsidRPr="004A4DA2">
        <w:rPr>
          <w:b/>
          <w:sz w:val="20"/>
          <w:szCs w:val="20"/>
          <w:lang w:val="tr-TR" w:eastAsia="tr-TR"/>
        </w:rPr>
        <w:t>to</w:t>
      </w:r>
      <w:proofErr w:type="spellEnd"/>
      <w:r w:rsidRPr="004A4DA2">
        <w:rPr>
          <w:b/>
          <w:sz w:val="20"/>
          <w:szCs w:val="20"/>
          <w:lang w:val="tr-TR" w:eastAsia="tr-TR"/>
        </w:rPr>
        <w:t xml:space="preserve"> </w:t>
      </w:r>
      <w:proofErr w:type="spellStart"/>
      <w:r w:rsidRPr="004A4DA2">
        <w:rPr>
          <w:b/>
          <w:sz w:val="20"/>
          <w:szCs w:val="20"/>
          <w:lang w:val="tr-TR" w:eastAsia="tr-TR"/>
        </w:rPr>
        <w:t>avoid</w:t>
      </w:r>
      <w:proofErr w:type="spellEnd"/>
      <w:r>
        <w:rPr>
          <w:b/>
          <w:sz w:val="20"/>
          <w:szCs w:val="20"/>
          <w:lang w:val="tr-TR" w:eastAsia="tr-TR"/>
        </w:rPr>
        <w:t xml:space="preserve">: </w:t>
      </w:r>
      <w:proofErr w:type="spellStart"/>
      <w:r w:rsidRPr="004A4DA2">
        <w:rPr>
          <w:sz w:val="20"/>
          <w:szCs w:val="20"/>
          <w:lang w:val="tr-TR" w:eastAsia="tr-TR"/>
        </w:rPr>
        <w:t>Avoid</w:t>
      </w:r>
      <w:proofErr w:type="spellEnd"/>
      <w:r w:rsidRPr="004A4DA2">
        <w:rPr>
          <w:sz w:val="20"/>
          <w:szCs w:val="20"/>
          <w:lang w:val="tr-TR" w:eastAsia="tr-TR"/>
        </w:rPr>
        <w:t xml:space="preserve"> </w:t>
      </w:r>
      <w:proofErr w:type="spellStart"/>
      <w:r w:rsidRPr="004A4DA2">
        <w:rPr>
          <w:sz w:val="20"/>
          <w:szCs w:val="20"/>
          <w:lang w:val="tr-TR" w:eastAsia="tr-TR"/>
        </w:rPr>
        <w:t>contact</w:t>
      </w:r>
      <w:proofErr w:type="spellEnd"/>
      <w:r w:rsidRPr="004A4DA2">
        <w:rPr>
          <w:sz w:val="20"/>
          <w:szCs w:val="20"/>
          <w:lang w:val="tr-TR" w:eastAsia="tr-TR"/>
        </w:rPr>
        <w:t xml:space="preserve"> </w:t>
      </w:r>
      <w:proofErr w:type="spellStart"/>
      <w:r w:rsidRPr="004A4DA2">
        <w:rPr>
          <w:sz w:val="20"/>
          <w:szCs w:val="20"/>
          <w:lang w:val="tr-TR" w:eastAsia="tr-TR"/>
        </w:rPr>
        <w:t>with</w:t>
      </w:r>
      <w:proofErr w:type="spellEnd"/>
      <w:r w:rsidRPr="004A4DA2">
        <w:rPr>
          <w:sz w:val="20"/>
          <w:szCs w:val="20"/>
          <w:lang w:val="tr-TR" w:eastAsia="tr-TR"/>
        </w:rPr>
        <w:t xml:space="preserve"> </w:t>
      </w:r>
      <w:proofErr w:type="spellStart"/>
      <w:r w:rsidRPr="004A4DA2">
        <w:rPr>
          <w:sz w:val="20"/>
          <w:szCs w:val="20"/>
          <w:lang w:val="tr-TR" w:eastAsia="tr-TR"/>
        </w:rPr>
        <w:t>the</w:t>
      </w:r>
      <w:proofErr w:type="spellEnd"/>
      <w:r w:rsidRPr="004A4DA2">
        <w:rPr>
          <w:sz w:val="20"/>
          <w:szCs w:val="20"/>
          <w:lang w:val="tr-TR" w:eastAsia="tr-TR"/>
        </w:rPr>
        <w:t xml:space="preserve"> </w:t>
      </w:r>
      <w:proofErr w:type="spellStart"/>
      <w:r w:rsidRPr="004A4DA2">
        <w:rPr>
          <w:sz w:val="20"/>
          <w:szCs w:val="20"/>
          <w:lang w:val="tr-TR" w:eastAsia="tr-TR"/>
        </w:rPr>
        <w:t>following</w:t>
      </w:r>
      <w:proofErr w:type="spellEnd"/>
      <w:r w:rsidRPr="004A4DA2">
        <w:rPr>
          <w:sz w:val="20"/>
          <w:szCs w:val="20"/>
          <w:lang w:val="tr-TR" w:eastAsia="tr-TR"/>
        </w:rPr>
        <w:t xml:space="preserve"> </w:t>
      </w:r>
      <w:proofErr w:type="spellStart"/>
      <w:r w:rsidRPr="004A4DA2">
        <w:rPr>
          <w:sz w:val="20"/>
          <w:szCs w:val="20"/>
          <w:lang w:val="tr-TR" w:eastAsia="tr-TR"/>
        </w:rPr>
        <w:t>materials</w:t>
      </w:r>
      <w:proofErr w:type="spellEnd"/>
      <w:r w:rsidRPr="004A4DA2">
        <w:rPr>
          <w:sz w:val="20"/>
          <w:szCs w:val="20"/>
          <w:lang w:val="tr-TR" w:eastAsia="tr-TR"/>
        </w:rPr>
        <w:t xml:space="preserve">: </w:t>
      </w:r>
      <w:proofErr w:type="spellStart"/>
      <w:r w:rsidRPr="004A4DA2">
        <w:rPr>
          <w:sz w:val="20"/>
          <w:szCs w:val="20"/>
          <w:lang w:val="tr-TR" w:eastAsia="tr-TR"/>
        </w:rPr>
        <w:t>Acids</w:t>
      </w:r>
      <w:proofErr w:type="spellEnd"/>
      <w:r w:rsidRPr="004A4DA2">
        <w:rPr>
          <w:sz w:val="20"/>
          <w:szCs w:val="20"/>
          <w:lang w:val="tr-TR" w:eastAsia="tr-TR"/>
        </w:rPr>
        <w:t xml:space="preserve"> - </w:t>
      </w:r>
      <w:proofErr w:type="spellStart"/>
      <w:r w:rsidRPr="004A4DA2">
        <w:rPr>
          <w:sz w:val="20"/>
          <w:szCs w:val="20"/>
          <w:lang w:val="tr-TR" w:eastAsia="tr-TR"/>
        </w:rPr>
        <w:t>oxidising</w:t>
      </w:r>
      <w:proofErr w:type="spellEnd"/>
      <w:r w:rsidRPr="004A4DA2">
        <w:rPr>
          <w:sz w:val="20"/>
          <w:szCs w:val="20"/>
          <w:lang w:val="tr-TR" w:eastAsia="tr-TR"/>
        </w:rPr>
        <w:t>.</w:t>
      </w: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10.6. </w:t>
      </w:r>
      <w:proofErr w:type="spellStart"/>
      <w:r w:rsidRPr="004A4DA2">
        <w:rPr>
          <w:b/>
          <w:sz w:val="20"/>
          <w:szCs w:val="20"/>
          <w:lang w:val="tr-TR" w:eastAsia="tr-TR"/>
        </w:rPr>
        <w:t>Hazardous</w:t>
      </w:r>
      <w:proofErr w:type="spellEnd"/>
      <w:r w:rsidRPr="004A4DA2">
        <w:rPr>
          <w:b/>
          <w:sz w:val="20"/>
          <w:szCs w:val="20"/>
          <w:lang w:val="tr-TR" w:eastAsia="tr-TR"/>
        </w:rPr>
        <w:t xml:space="preserve"> </w:t>
      </w:r>
      <w:proofErr w:type="spellStart"/>
      <w:r w:rsidRPr="004A4DA2">
        <w:rPr>
          <w:b/>
          <w:sz w:val="20"/>
          <w:szCs w:val="20"/>
          <w:lang w:val="tr-TR" w:eastAsia="tr-TR"/>
        </w:rPr>
        <w:t>decomposition</w:t>
      </w:r>
      <w:proofErr w:type="spellEnd"/>
      <w:r w:rsidRPr="004A4DA2">
        <w:rPr>
          <w:b/>
          <w:sz w:val="20"/>
          <w:szCs w:val="20"/>
          <w:lang w:val="tr-TR" w:eastAsia="tr-TR"/>
        </w:rPr>
        <w:t xml:space="preserve"> </w:t>
      </w:r>
      <w:proofErr w:type="spellStart"/>
      <w:r w:rsidRPr="004A4DA2">
        <w:rPr>
          <w:b/>
          <w:sz w:val="20"/>
          <w:szCs w:val="20"/>
          <w:lang w:val="tr-TR" w:eastAsia="tr-TR"/>
        </w:rPr>
        <w:t>products</w:t>
      </w:r>
      <w:proofErr w:type="spellEnd"/>
    </w:p>
    <w:p w:rsidR="004D3EF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Hazardous</w:t>
      </w:r>
      <w:proofErr w:type="spellEnd"/>
      <w:r w:rsidRPr="004A4DA2">
        <w:rPr>
          <w:b/>
          <w:sz w:val="20"/>
          <w:szCs w:val="20"/>
          <w:lang w:val="tr-TR" w:eastAsia="tr-TR"/>
        </w:rPr>
        <w:t xml:space="preserve"> </w:t>
      </w:r>
      <w:proofErr w:type="spellStart"/>
      <w:r w:rsidRPr="004A4DA2">
        <w:rPr>
          <w:b/>
          <w:sz w:val="20"/>
          <w:szCs w:val="20"/>
          <w:lang w:val="tr-TR" w:eastAsia="tr-TR"/>
        </w:rPr>
        <w:t>decomposition</w:t>
      </w:r>
      <w:proofErr w:type="spellEnd"/>
      <w:r>
        <w:rPr>
          <w:b/>
          <w:sz w:val="20"/>
          <w:szCs w:val="20"/>
          <w:lang w:val="tr-TR" w:eastAsia="tr-TR"/>
        </w:rPr>
        <w:t xml:space="preserve"> </w:t>
      </w:r>
      <w:proofErr w:type="spellStart"/>
      <w:r w:rsidRPr="004A4DA2">
        <w:rPr>
          <w:b/>
          <w:sz w:val="20"/>
          <w:szCs w:val="20"/>
          <w:lang w:val="tr-TR" w:eastAsia="tr-TR"/>
        </w:rPr>
        <w:t>products</w:t>
      </w:r>
      <w:proofErr w:type="spellEnd"/>
      <w:r>
        <w:rPr>
          <w:b/>
          <w:sz w:val="20"/>
          <w:szCs w:val="20"/>
          <w:lang w:val="tr-TR" w:eastAsia="tr-TR"/>
        </w:rPr>
        <w:t xml:space="preserve">: </w:t>
      </w:r>
      <w:r w:rsidRPr="004A4DA2">
        <w:rPr>
          <w:sz w:val="20"/>
          <w:szCs w:val="20"/>
          <w:lang w:eastAsia="tr-TR"/>
        </w:rPr>
        <w:t>Fire creates: Toxic gases/vapours/fumes of: Carbon mono</w:t>
      </w:r>
      <w:r>
        <w:rPr>
          <w:sz w:val="20"/>
          <w:szCs w:val="20"/>
          <w:lang w:eastAsia="tr-TR"/>
        </w:rPr>
        <w:t>xide (CO). Carbon dioxide (CO2).</w:t>
      </w:r>
    </w:p>
    <w:p w:rsidR="00D03AD0" w:rsidRPr="004519F7" w:rsidRDefault="00D03AD0" w:rsidP="00C4176D">
      <w:pPr>
        <w:autoSpaceDE w:val="0"/>
        <w:autoSpaceDN w:val="0"/>
        <w:adjustRightInd w:val="0"/>
        <w:rPr>
          <w:b/>
          <w:sz w:val="20"/>
          <w:szCs w:val="20"/>
          <w:lang w:val="en-US" w:eastAsia="tr-TR"/>
        </w:rPr>
      </w:pPr>
    </w:p>
    <w:p w:rsidR="00C4176D" w:rsidRPr="004519F7" w:rsidRDefault="00C4176D"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11.</w:t>
      </w:r>
      <w:r w:rsidR="001529DB" w:rsidRPr="004519F7">
        <w:rPr>
          <w:lang w:val="en-US"/>
        </w:rPr>
        <w:t xml:space="preserve"> </w:t>
      </w:r>
      <w:r w:rsidR="001529DB" w:rsidRPr="004519F7">
        <w:rPr>
          <w:b/>
          <w:sz w:val="22"/>
          <w:szCs w:val="22"/>
          <w:lang w:val="en-US" w:eastAsia="tr-TR"/>
        </w:rPr>
        <w:t>TOXICOLOGICAL INFORMATION</w:t>
      </w:r>
    </w:p>
    <w:p w:rsidR="00551DE7" w:rsidRPr="004519F7" w:rsidRDefault="00551DE7" w:rsidP="00C4176D">
      <w:pPr>
        <w:autoSpaceDE w:val="0"/>
        <w:autoSpaceDN w:val="0"/>
        <w:adjustRightInd w:val="0"/>
        <w:rPr>
          <w:b/>
          <w:sz w:val="20"/>
          <w:szCs w:val="20"/>
          <w:lang w:val="en-US" w:eastAsia="tr-TR"/>
        </w:rPr>
      </w:pP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11.1. Information on </w:t>
      </w:r>
      <w:proofErr w:type="spellStart"/>
      <w:r w:rsidRPr="004A4DA2">
        <w:rPr>
          <w:b/>
          <w:sz w:val="20"/>
          <w:szCs w:val="20"/>
          <w:lang w:val="tr-TR" w:eastAsia="tr-TR"/>
        </w:rPr>
        <w:t>toxicological</w:t>
      </w:r>
      <w:proofErr w:type="spellEnd"/>
      <w:r w:rsidRPr="004A4DA2">
        <w:rPr>
          <w:b/>
          <w:sz w:val="20"/>
          <w:szCs w:val="20"/>
          <w:lang w:val="tr-TR" w:eastAsia="tr-TR"/>
        </w:rPr>
        <w:t xml:space="preserve"> </w:t>
      </w:r>
      <w:proofErr w:type="spellStart"/>
      <w:r w:rsidRPr="004A4DA2">
        <w:rPr>
          <w:b/>
          <w:sz w:val="20"/>
          <w:szCs w:val="20"/>
          <w:lang w:val="tr-TR" w:eastAsia="tr-TR"/>
        </w:rPr>
        <w:t>effects</w:t>
      </w:r>
      <w:proofErr w:type="spellEnd"/>
    </w:p>
    <w:p w:rsidR="004A4DA2" w:rsidRPr="004A4DA2" w:rsidRDefault="004A4DA2" w:rsidP="004A4DA2">
      <w:pPr>
        <w:autoSpaceDE w:val="0"/>
        <w:autoSpaceDN w:val="0"/>
        <w:adjustRightInd w:val="0"/>
        <w:spacing w:line="360" w:lineRule="auto"/>
        <w:jc w:val="both"/>
        <w:rPr>
          <w:b/>
          <w:sz w:val="20"/>
          <w:szCs w:val="20"/>
          <w:u w:val="single"/>
          <w:lang w:val="tr-TR" w:eastAsia="tr-TR"/>
        </w:rPr>
      </w:pPr>
      <w:proofErr w:type="spellStart"/>
      <w:r w:rsidRPr="004A4DA2">
        <w:rPr>
          <w:b/>
          <w:sz w:val="20"/>
          <w:szCs w:val="20"/>
          <w:u w:val="single"/>
          <w:lang w:val="tr-TR" w:eastAsia="tr-TR"/>
        </w:rPr>
        <w:t>Acute</w:t>
      </w:r>
      <w:proofErr w:type="spellEnd"/>
      <w:r w:rsidRPr="004A4DA2">
        <w:rPr>
          <w:b/>
          <w:sz w:val="20"/>
          <w:szCs w:val="20"/>
          <w:u w:val="single"/>
          <w:lang w:val="tr-TR" w:eastAsia="tr-TR"/>
        </w:rPr>
        <w:t xml:space="preserve"> </w:t>
      </w:r>
      <w:proofErr w:type="spellStart"/>
      <w:r w:rsidRPr="004A4DA2">
        <w:rPr>
          <w:b/>
          <w:sz w:val="20"/>
          <w:szCs w:val="20"/>
          <w:u w:val="single"/>
          <w:lang w:val="tr-TR" w:eastAsia="tr-TR"/>
        </w:rPr>
        <w:t>toxicity</w:t>
      </w:r>
      <w:proofErr w:type="spellEnd"/>
      <w:r w:rsidRPr="004A4DA2">
        <w:rPr>
          <w:b/>
          <w:sz w:val="20"/>
          <w:szCs w:val="20"/>
          <w:u w:val="single"/>
          <w:lang w:val="tr-TR" w:eastAsia="tr-TR"/>
        </w:rPr>
        <w:t xml:space="preserve"> - </w:t>
      </w:r>
      <w:proofErr w:type="spellStart"/>
      <w:r w:rsidRPr="004A4DA2">
        <w:rPr>
          <w:b/>
          <w:sz w:val="20"/>
          <w:szCs w:val="20"/>
          <w:u w:val="single"/>
          <w:lang w:val="tr-TR" w:eastAsia="tr-TR"/>
        </w:rPr>
        <w:t>dermal</w:t>
      </w:r>
      <w:proofErr w:type="spellEnd"/>
    </w:p>
    <w:p w:rsidR="004A4DA2" w:rsidRDefault="004A4DA2" w:rsidP="004A4DA2">
      <w:pPr>
        <w:autoSpaceDE w:val="0"/>
        <w:autoSpaceDN w:val="0"/>
        <w:adjustRightInd w:val="0"/>
        <w:spacing w:line="360" w:lineRule="auto"/>
        <w:jc w:val="both"/>
        <w:rPr>
          <w:sz w:val="20"/>
          <w:szCs w:val="20"/>
          <w:lang w:val="tr-TR" w:eastAsia="tr-TR"/>
        </w:rPr>
      </w:pPr>
      <w:r w:rsidRPr="004A4DA2">
        <w:rPr>
          <w:b/>
          <w:sz w:val="20"/>
          <w:szCs w:val="20"/>
          <w:lang w:val="tr-TR" w:eastAsia="tr-TR"/>
        </w:rPr>
        <w:t xml:space="preserve">ATE </w:t>
      </w:r>
      <w:proofErr w:type="spellStart"/>
      <w:r w:rsidRPr="004A4DA2">
        <w:rPr>
          <w:b/>
          <w:sz w:val="20"/>
          <w:szCs w:val="20"/>
          <w:lang w:val="tr-TR" w:eastAsia="tr-TR"/>
        </w:rPr>
        <w:t>dermal</w:t>
      </w:r>
      <w:proofErr w:type="spellEnd"/>
      <w:r w:rsidRPr="004A4DA2">
        <w:rPr>
          <w:b/>
          <w:sz w:val="20"/>
          <w:szCs w:val="20"/>
          <w:lang w:val="tr-TR" w:eastAsia="tr-TR"/>
        </w:rPr>
        <w:t xml:space="preserve"> (mg/kg)</w:t>
      </w:r>
      <w:r>
        <w:rPr>
          <w:b/>
          <w:sz w:val="20"/>
          <w:szCs w:val="20"/>
          <w:lang w:val="tr-TR" w:eastAsia="tr-TR"/>
        </w:rPr>
        <w:t xml:space="preserve">: </w:t>
      </w:r>
      <w:r w:rsidR="00331620">
        <w:rPr>
          <w:sz w:val="20"/>
          <w:szCs w:val="20"/>
          <w:lang w:val="tr-TR" w:eastAsia="tr-TR"/>
        </w:rPr>
        <w:t>25,754</w:t>
      </w:r>
      <w:r w:rsidRPr="004A4DA2">
        <w:rPr>
          <w:sz w:val="20"/>
          <w:szCs w:val="20"/>
          <w:lang w:val="tr-TR" w:eastAsia="tr-TR"/>
        </w:rPr>
        <w:t>.56</w:t>
      </w:r>
    </w:p>
    <w:p w:rsidR="004A4DA2" w:rsidRPr="004A4DA2" w:rsidRDefault="004A4DA2" w:rsidP="004A4DA2">
      <w:pPr>
        <w:autoSpaceDE w:val="0"/>
        <w:autoSpaceDN w:val="0"/>
        <w:adjustRightInd w:val="0"/>
        <w:spacing w:line="360" w:lineRule="auto"/>
        <w:jc w:val="both"/>
        <w:rPr>
          <w:b/>
          <w:sz w:val="20"/>
          <w:szCs w:val="20"/>
          <w:lang w:val="tr-TR" w:eastAsia="tr-TR"/>
        </w:rPr>
      </w:pPr>
    </w:p>
    <w:p w:rsidR="004A4DA2" w:rsidRPr="004A4DA2" w:rsidRDefault="004A4DA2" w:rsidP="004A4DA2">
      <w:pPr>
        <w:autoSpaceDE w:val="0"/>
        <w:autoSpaceDN w:val="0"/>
        <w:adjustRightInd w:val="0"/>
        <w:spacing w:line="360" w:lineRule="auto"/>
        <w:jc w:val="both"/>
        <w:rPr>
          <w:b/>
          <w:sz w:val="20"/>
          <w:szCs w:val="20"/>
          <w:u w:val="single"/>
          <w:lang w:val="tr-TR" w:eastAsia="tr-TR"/>
        </w:rPr>
      </w:pPr>
      <w:proofErr w:type="spellStart"/>
      <w:r w:rsidRPr="004A4DA2">
        <w:rPr>
          <w:b/>
          <w:sz w:val="20"/>
          <w:szCs w:val="20"/>
          <w:u w:val="single"/>
          <w:lang w:val="tr-TR" w:eastAsia="tr-TR"/>
        </w:rPr>
        <w:t>Acute</w:t>
      </w:r>
      <w:proofErr w:type="spellEnd"/>
      <w:r w:rsidRPr="004A4DA2">
        <w:rPr>
          <w:b/>
          <w:sz w:val="20"/>
          <w:szCs w:val="20"/>
          <w:u w:val="single"/>
          <w:lang w:val="tr-TR" w:eastAsia="tr-TR"/>
        </w:rPr>
        <w:t xml:space="preserve"> </w:t>
      </w:r>
      <w:proofErr w:type="spellStart"/>
      <w:r w:rsidRPr="004A4DA2">
        <w:rPr>
          <w:b/>
          <w:sz w:val="20"/>
          <w:szCs w:val="20"/>
          <w:u w:val="single"/>
          <w:lang w:val="tr-TR" w:eastAsia="tr-TR"/>
        </w:rPr>
        <w:t>toxicity</w:t>
      </w:r>
      <w:proofErr w:type="spellEnd"/>
      <w:r w:rsidRPr="004A4DA2">
        <w:rPr>
          <w:b/>
          <w:sz w:val="20"/>
          <w:szCs w:val="20"/>
          <w:u w:val="single"/>
          <w:lang w:val="tr-TR" w:eastAsia="tr-TR"/>
        </w:rPr>
        <w:t xml:space="preserve"> - </w:t>
      </w:r>
      <w:proofErr w:type="spellStart"/>
      <w:r w:rsidRPr="004A4DA2">
        <w:rPr>
          <w:b/>
          <w:sz w:val="20"/>
          <w:szCs w:val="20"/>
          <w:u w:val="single"/>
          <w:lang w:val="tr-TR" w:eastAsia="tr-TR"/>
        </w:rPr>
        <w:t>inhalation</w:t>
      </w:r>
      <w:proofErr w:type="spellEnd"/>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ATE </w:t>
      </w:r>
      <w:proofErr w:type="spellStart"/>
      <w:r w:rsidRPr="004A4DA2">
        <w:rPr>
          <w:b/>
          <w:sz w:val="20"/>
          <w:szCs w:val="20"/>
          <w:lang w:val="tr-TR" w:eastAsia="tr-TR"/>
        </w:rPr>
        <w:t>inhalation</w:t>
      </w:r>
      <w:proofErr w:type="spellEnd"/>
      <w:r w:rsidRPr="004A4DA2">
        <w:rPr>
          <w:b/>
          <w:sz w:val="20"/>
          <w:szCs w:val="20"/>
          <w:lang w:val="tr-TR" w:eastAsia="tr-TR"/>
        </w:rPr>
        <w:t xml:space="preserve"> (</w:t>
      </w:r>
      <w:proofErr w:type="spellStart"/>
      <w:r w:rsidRPr="004A4DA2">
        <w:rPr>
          <w:b/>
          <w:sz w:val="20"/>
          <w:szCs w:val="20"/>
          <w:lang w:val="tr-TR" w:eastAsia="tr-TR"/>
        </w:rPr>
        <w:t>vapours</w:t>
      </w:r>
      <w:proofErr w:type="spellEnd"/>
      <w:r w:rsidRPr="004A4DA2">
        <w:rPr>
          <w:b/>
          <w:sz w:val="20"/>
          <w:szCs w:val="20"/>
          <w:lang w:val="tr-TR" w:eastAsia="tr-TR"/>
        </w:rPr>
        <w:t xml:space="preserve"> mg/l)</w:t>
      </w:r>
      <w:r>
        <w:rPr>
          <w:b/>
          <w:sz w:val="20"/>
          <w:szCs w:val="20"/>
          <w:lang w:val="tr-TR" w:eastAsia="tr-TR"/>
        </w:rPr>
        <w:t xml:space="preserve">: </w:t>
      </w:r>
      <w:proofErr w:type="gramStart"/>
      <w:r w:rsidR="00331620">
        <w:rPr>
          <w:sz w:val="20"/>
          <w:szCs w:val="20"/>
          <w:lang w:val="tr-TR" w:eastAsia="tr-TR"/>
        </w:rPr>
        <w:t>180.9</w:t>
      </w:r>
      <w:proofErr w:type="gramEnd"/>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12.</w:t>
      </w:r>
      <w:r w:rsidR="001F74F9" w:rsidRPr="004519F7">
        <w:rPr>
          <w:b/>
          <w:sz w:val="22"/>
          <w:szCs w:val="22"/>
          <w:lang w:val="en-US" w:eastAsia="tr-TR"/>
        </w:rPr>
        <w:t xml:space="preserve"> ECOLOGICAL INFORMATION</w:t>
      </w:r>
    </w:p>
    <w:p w:rsidR="008E494E" w:rsidRPr="004519F7" w:rsidRDefault="008E494E" w:rsidP="00EA5FEF">
      <w:pPr>
        <w:autoSpaceDE w:val="0"/>
        <w:autoSpaceDN w:val="0"/>
        <w:adjustRightInd w:val="0"/>
        <w:rPr>
          <w:b/>
          <w:sz w:val="20"/>
          <w:szCs w:val="20"/>
          <w:lang w:val="en-US" w:eastAsia="tr-TR"/>
        </w:rPr>
      </w:pPr>
    </w:p>
    <w:p w:rsidR="00EA5FEF" w:rsidRDefault="004A4DA2" w:rsidP="004A4DA2">
      <w:pPr>
        <w:autoSpaceDE w:val="0"/>
        <w:autoSpaceDN w:val="0"/>
        <w:adjustRightInd w:val="0"/>
        <w:spacing w:line="360" w:lineRule="auto"/>
        <w:jc w:val="both"/>
        <w:rPr>
          <w:sz w:val="20"/>
          <w:szCs w:val="20"/>
          <w:lang w:val="en-US" w:eastAsia="tr-TR"/>
        </w:rPr>
      </w:pPr>
      <w:proofErr w:type="spellStart"/>
      <w:r w:rsidRPr="004519F7">
        <w:rPr>
          <w:b/>
          <w:sz w:val="20"/>
          <w:szCs w:val="20"/>
          <w:lang w:val="en-US" w:eastAsia="tr-TR"/>
        </w:rPr>
        <w:t>Ecotoxicity</w:t>
      </w:r>
      <w:proofErr w:type="spellEnd"/>
      <w:r>
        <w:rPr>
          <w:b/>
          <w:sz w:val="20"/>
          <w:szCs w:val="20"/>
          <w:lang w:val="en-US" w:eastAsia="tr-TR"/>
        </w:rPr>
        <w:t xml:space="preserve">: </w:t>
      </w:r>
      <w:r w:rsidR="001F74F9" w:rsidRPr="004519F7">
        <w:rPr>
          <w:sz w:val="20"/>
          <w:szCs w:val="20"/>
          <w:lang w:val="en-US" w:eastAsia="tr-TR"/>
        </w:rPr>
        <w:t>The product is not expected to be dangerous for the environment</w:t>
      </w:r>
      <w:r w:rsidR="00EA5FEF" w:rsidRPr="004519F7">
        <w:rPr>
          <w:sz w:val="20"/>
          <w:szCs w:val="20"/>
          <w:lang w:val="en-US" w:eastAsia="tr-TR"/>
        </w:rPr>
        <w:t>.</w:t>
      </w:r>
    </w:p>
    <w:p w:rsidR="00816DD7" w:rsidRDefault="00816DD7" w:rsidP="004A4DA2">
      <w:pPr>
        <w:autoSpaceDE w:val="0"/>
        <w:autoSpaceDN w:val="0"/>
        <w:adjustRightInd w:val="0"/>
        <w:spacing w:line="360" w:lineRule="auto"/>
        <w:jc w:val="both"/>
        <w:rPr>
          <w:b/>
          <w:sz w:val="20"/>
          <w:szCs w:val="20"/>
          <w:lang w:val="tr-TR" w:eastAsia="tr-TR"/>
        </w:rPr>
      </w:pPr>
    </w:p>
    <w:p w:rsid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lastRenderedPageBreak/>
        <w:t xml:space="preserve">12.1. </w:t>
      </w:r>
      <w:proofErr w:type="spellStart"/>
      <w:r w:rsidRPr="004A4DA2">
        <w:rPr>
          <w:b/>
          <w:sz w:val="20"/>
          <w:szCs w:val="20"/>
          <w:lang w:val="tr-TR" w:eastAsia="tr-TR"/>
        </w:rPr>
        <w:t>Toxicity</w:t>
      </w:r>
      <w:proofErr w:type="spellEnd"/>
    </w:p>
    <w:p w:rsidR="00816DD7" w:rsidRDefault="00816DD7" w:rsidP="004A4DA2">
      <w:pPr>
        <w:autoSpaceDE w:val="0"/>
        <w:autoSpaceDN w:val="0"/>
        <w:adjustRightInd w:val="0"/>
        <w:spacing w:line="360" w:lineRule="auto"/>
        <w:jc w:val="both"/>
        <w:rPr>
          <w:sz w:val="20"/>
          <w:szCs w:val="20"/>
          <w:lang w:val="tr-TR" w:eastAsia="tr-TR"/>
        </w:rPr>
      </w:pPr>
      <w:proofErr w:type="spellStart"/>
      <w:r w:rsidRPr="00816DD7">
        <w:rPr>
          <w:sz w:val="20"/>
          <w:szCs w:val="20"/>
          <w:lang w:val="tr-TR" w:eastAsia="tr-TR"/>
        </w:rPr>
        <w:t>There</w:t>
      </w:r>
      <w:proofErr w:type="spellEnd"/>
      <w:r w:rsidRPr="00816DD7">
        <w:rPr>
          <w:sz w:val="20"/>
          <w:szCs w:val="20"/>
          <w:lang w:val="tr-TR" w:eastAsia="tr-TR"/>
        </w:rPr>
        <w:t xml:space="preserve"> </w:t>
      </w:r>
      <w:proofErr w:type="spellStart"/>
      <w:r w:rsidRPr="00816DD7">
        <w:rPr>
          <w:sz w:val="20"/>
          <w:szCs w:val="20"/>
          <w:lang w:val="tr-TR" w:eastAsia="tr-TR"/>
        </w:rPr>
        <w:t>are</w:t>
      </w:r>
      <w:proofErr w:type="spellEnd"/>
      <w:r w:rsidRPr="00816DD7">
        <w:rPr>
          <w:sz w:val="20"/>
          <w:szCs w:val="20"/>
          <w:lang w:val="tr-TR" w:eastAsia="tr-TR"/>
        </w:rPr>
        <w:t xml:space="preserve"> </w:t>
      </w:r>
      <w:proofErr w:type="spellStart"/>
      <w:r w:rsidRPr="00816DD7">
        <w:rPr>
          <w:sz w:val="20"/>
          <w:szCs w:val="20"/>
          <w:lang w:val="tr-TR" w:eastAsia="tr-TR"/>
        </w:rPr>
        <w:t>no</w:t>
      </w:r>
      <w:proofErr w:type="spellEnd"/>
      <w:r w:rsidRPr="00816DD7">
        <w:rPr>
          <w:sz w:val="20"/>
          <w:szCs w:val="20"/>
          <w:lang w:val="tr-TR" w:eastAsia="tr-TR"/>
        </w:rPr>
        <w:t xml:space="preserve"> </w:t>
      </w:r>
      <w:proofErr w:type="gramStart"/>
      <w:r w:rsidRPr="00816DD7">
        <w:rPr>
          <w:sz w:val="20"/>
          <w:szCs w:val="20"/>
          <w:lang w:val="tr-TR" w:eastAsia="tr-TR"/>
        </w:rPr>
        <w:t>data</w:t>
      </w:r>
      <w:proofErr w:type="gramEnd"/>
      <w:r w:rsidRPr="00816DD7">
        <w:rPr>
          <w:sz w:val="20"/>
          <w:szCs w:val="20"/>
          <w:lang w:val="tr-TR" w:eastAsia="tr-TR"/>
        </w:rPr>
        <w:t xml:space="preserve"> </w:t>
      </w:r>
      <w:proofErr w:type="spellStart"/>
      <w:r w:rsidRPr="00816DD7">
        <w:rPr>
          <w:sz w:val="20"/>
          <w:szCs w:val="20"/>
          <w:lang w:val="tr-TR" w:eastAsia="tr-TR"/>
        </w:rPr>
        <w:t>available</w:t>
      </w:r>
      <w:proofErr w:type="spellEnd"/>
      <w:r w:rsidRPr="00816DD7">
        <w:rPr>
          <w:sz w:val="20"/>
          <w:szCs w:val="20"/>
          <w:lang w:val="tr-TR" w:eastAsia="tr-TR"/>
        </w:rPr>
        <w:t xml:space="preserve"> on </w:t>
      </w:r>
      <w:proofErr w:type="spellStart"/>
      <w:r w:rsidRPr="00816DD7">
        <w:rPr>
          <w:sz w:val="20"/>
          <w:szCs w:val="20"/>
          <w:lang w:val="tr-TR" w:eastAsia="tr-TR"/>
        </w:rPr>
        <w:t>the</w:t>
      </w:r>
      <w:proofErr w:type="spellEnd"/>
      <w:r w:rsidRPr="00816DD7">
        <w:rPr>
          <w:sz w:val="20"/>
          <w:szCs w:val="20"/>
          <w:lang w:val="tr-TR" w:eastAsia="tr-TR"/>
        </w:rPr>
        <w:t xml:space="preserve"> </w:t>
      </w:r>
      <w:proofErr w:type="spellStart"/>
      <w:r w:rsidRPr="00816DD7">
        <w:rPr>
          <w:sz w:val="20"/>
          <w:szCs w:val="20"/>
          <w:lang w:val="tr-TR" w:eastAsia="tr-TR"/>
        </w:rPr>
        <w:t>mixture</w:t>
      </w:r>
      <w:proofErr w:type="spellEnd"/>
      <w:r w:rsidRPr="00816DD7">
        <w:rPr>
          <w:sz w:val="20"/>
          <w:szCs w:val="20"/>
          <w:lang w:val="tr-TR" w:eastAsia="tr-TR"/>
        </w:rPr>
        <w:t xml:space="preserve"> </w:t>
      </w:r>
      <w:proofErr w:type="spellStart"/>
      <w:r w:rsidRPr="00816DD7">
        <w:rPr>
          <w:sz w:val="20"/>
          <w:szCs w:val="20"/>
          <w:lang w:val="tr-TR" w:eastAsia="tr-TR"/>
        </w:rPr>
        <w:t>itself</w:t>
      </w:r>
      <w:proofErr w:type="spellEnd"/>
      <w:r>
        <w:rPr>
          <w:sz w:val="20"/>
          <w:szCs w:val="20"/>
          <w:lang w:val="tr-TR" w:eastAsia="tr-TR"/>
        </w:rPr>
        <w:t>.</w:t>
      </w:r>
    </w:p>
    <w:p w:rsidR="00816DD7" w:rsidRPr="00816DD7" w:rsidRDefault="00816DD7" w:rsidP="004A4DA2">
      <w:pPr>
        <w:autoSpaceDE w:val="0"/>
        <w:autoSpaceDN w:val="0"/>
        <w:adjustRightInd w:val="0"/>
        <w:spacing w:line="360" w:lineRule="auto"/>
        <w:jc w:val="both"/>
        <w:rPr>
          <w:sz w:val="20"/>
          <w:szCs w:val="20"/>
          <w:lang w:val="tr-TR" w:eastAsia="tr-TR"/>
        </w:rPr>
      </w:pPr>
      <w:r>
        <w:rPr>
          <w:sz w:val="20"/>
          <w:szCs w:val="20"/>
          <w:lang w:val="tr-TR" w:eastAsia="tr-TR"/>
        </w:rPr>
        <w:t xml:space="preserve">Do not </w:t>
      </w:r>
      <w:proofErr w:type="spellStart"/>
      <w:r>
        <w:rPr>
          <w:sz w:val="20"/>
          <w:szCs w:val="20"/>
          <w:lang w:val="tr-TR" w:eastAsia="tr-TR"/>
        </w:rPr>
        <w:t>allow</w:t>
      </w:r>
      <w:proofErr w:type="spellEnd"/>
      <w:r>
        <w:rPr>
          <w:sz w:val="20"/>
          <w:szCs w:val="20"/>
          <w:lang w:val="tr-TR" w:eastAsia="tr-TR"/>
        </w:rPr>
        <w:t xml:space="preserve"> </w:t>
      </w:r>
      <w:proofErr w:type="spellStart"/>
      <w:r>
        <w:rPr>
          <w:sz w:val="20"/>
          <w:szCs w:val="20"/>
          <w:lang w:val="tr-TR" w:eastAsia="tr-TR"/>
        </w:rPr>
        <w:t>to</w:t>
      </w:r>
      <w:proofErr w:type="spellEnd"/>
      <w:r>
        <w:rPr>
          <w:sz w:val="20"/>
          <w:szCs w:val="20"/>
          <w:lang w:val="tr-TR" w:eastAsia="tr-TR"/>
        </w:rPr>
        <w:t xml:space="preserve"> </w:t>
      </w:r>
      <w:proofErr w:type="spellStart"/>
      <w:r>
        <w:rPr>
          <w:sz w:val="20"/>
          <w:szCs w:val="20"/>
          <w:lang w:val="tr-TR" w:eastAsia="tr-TR"/>
        </w:rPr>
        <w:t>enter</w:t>
      </w:r>
      <w:proofErr w:type="spellEnd"/>
      <w:r>
        <w:rPr>
          <w:sz w:val="20"/>
          <w:szCs w:val="20"/>
          <w:lang w:val="tr-TR" w:eastAsia="tr-TR"/>
        </w:rPr>
        <w:t xml:space="preserve"> </w:t>
      </w:r>
      <w:proofErr w:type="spellStart"/>
      <w:r>
        <w:rPr>
          <w:sz w:val="20"/>
          <w:szCs w:val="20"/>
          <w:lang w:val="tr-TR" w:eastAsia="tr-TR"/>
        </w:rPr>
        <w:t>drains</w:t>
      </w:r>
      <w:proofErr w:type="spellEnd"/>
      <w:r>
        <w:rPr>
          <w:sz w:val="20"/>
          <w:szCs w:val="20"/>
          <w:lang w:val="tr-TR" w:eastAsia="tr-TR"/>
        </w:rPr>
        <w:t xml:space="preserve"> </w:t>
      </w:r>
      <w:proofErr w:type="spellStart"/>
      <w:r>
        <w:rPr>
          <w:sz w:val="20"/>
          <w:szCs w:val="20"/>
          <w:lang w:val="tr-TR" w:eastAsia="tr-TR"/>
        </w:rPr>
        <w:t>or</w:t>
      </w:r>
      <w:proofErr w:type="spellEnd"/>
      <w:r>
        <w:rPr>
          <w:sz w:val="20"/>
          <w:szCs w:val="20"/>
          <w:lang w:val="tr-TR" w:eastAsia="tr-TR"/>
        </w:rPr>
        <w:t xml:space="preserve"> </w:t>
      </w:r>
      <w:proofErr w:type="spellStart"/>
      <w:r>
        <w:rPr>
          <w:sz w:val="20"/>
          <w:szCs w:val="20"/>
          <w:lang w:val="tr-TR" w:eastAsia="tr-TR"/>
        </w:rPr>
        <w:t>watercourses</w:t>
      </w:r>
      <w:proofErr w:type="spellEnd"/>
      <w:r>
        <w:rPr>
          <w:sz w:val="20"/>
          <w:szCs w:val="20"/>
          <w:lang w:val="tr-TR" w:eastAsia="tr-TR"/>
        </w:rPr>
        <w:t>.</w:t>
      </w:r>
    </w:p>
    <w:p w:rsid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12.2. </w:t>
      </w:r>
      <w:proofErr w:type="spellStart"/>
      <w:r w:rsidRPr="004A4DA2">
        <w:rPr>
          <w:b/>
          <w:sz w:val="20"/>
          <w:szCs w:val="20"/>
          <w:lang w:val="tr-TR" w:eastAsia="tr-TR"/>
        </w:rPr>
        <w:t>Persistence</w:t>
      </w:r>
      <w:proofErr w:type="spellEnd"/>
      <w:r w:rsidRPr="004A4DA2">
        <w:rPr>
          <w:b/>
          <w:sz w:val="20"/>
          <w:szCs w:val="20"/>
          <w:lang w:val="tr-TR" w:eastAsia="tr-TR"/>
        </w:rPr>
        <w:t xml:space="preserve"> </w:t>
      </w:r>
      <w:proofErr w:type="spellStart"/>
      <w:r w:rsidRPr="004A4DA2">
        <w:rPr>
          <w:b/>
          <w:sz w:val="20"/>
          <w:szCs w:val="20"/>
          <w:lang w:val="tr-TR" w:eastAsia="tr-TR"/>
        </w:rPr>
        <w:t>and</w:t>
      </w:r>
      <w:proofErr w:type="spellEnd"/>
      <w:r w:rsidRPr="004A4DA2">
        <w:rPr>
          <w:b/>
          <w:sz w:val="20"/>
          <w:szCs w:val="20"/>
          <w:lang w:val="tr-TR" w:eastAsia="tr-TR"/>
        </w:rPr>
        <w:t xml:space="preserve"> </w:t>
      </w:r>
      <w:proofErr w:type="spellStart"/>
      <w:r w:rsidRPr="004A4DA2">
        <w:rPr>
          <w:b/>
          <w:sz w:val="20"/>
          <w:szCs w:val="20"/>
          <w:lang w:val="tr-TR" w:eastAsia="tr-TR"/>
        </w:rPr>
        <w:t>degradability</w:t>
      </w:r>
      <w:proofErr w:type="spellEnd"/>
    </w:p>
    <w:p w:rsidR="00816DD7" w:rsidRPr="00816DD7" w:rsidRDefault="00816DD7" w:rsidP="004A4DA2">
      <w:pPr>
        <w:autoSpaceDE w:val="0"/>
        <w:autoSpaceDN w:val="0"/>
        <w:adjustRightInd w:val="0"/>
        <w:spacing w:line="360" w:lineRule="auto"/>
        <w:jc w:val="both"/>
        <w:rPr>
          <w:sz w:val="20"/>
          <w:szCs w:val="20"/>
          <w:lang w:val="tr-TR" w:eastAsia="tr-TR"/>
        </w:rPr>
      </w:pPr>
      <w:r w:rsidRPr="00816DD7">
        <w:rPr>
          <w:sz w:val="20"/>
          <w:szCs w:val="20"/>
          <w:lang w:val="tr-TR" w:eastAsia="tr-TR"/>
        </w:rPr>
        <w:t xml:space="preserve">Not </w:t>
      </w:r>
      <w:proofErr w:type="spellStart"/>
      <w:r w:rsidRPr="00816DD7">
        <w:rPr>
          <w:sz w:val="20"/>
          <w:szCs w:val="20"/>
          <w:lang w:val="tr-TR" w:eastAsia="tr-TR"/>
        </w:rPr>
        <w:t>available</w:t>
      </w:r>
      <w:proofErr w:type="spellEnd"/>
    </w:p>
    <w:p w:rsidR="00816DD7"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12.3. </w:t>
      </w:r>
      <w:proofErr w:type="spellStart"/>
      <w:r w:rsidRPr="004A4DA2">
        <w:rPr>
          <w:b/>
          <w:sz w:val="20"/>
          <w:szCs w:val="20"/>
          <w:lang w:val="tr-TR" w:eastAsia="tr-TR"/>
        </w:rPr>
        <w:t>Bioaccumulative</w:t>
      </w:r>
      <w:proofErr w:type="spellEnd"/>
      <w:r w:rsidRPr="004A4DA2">
        <w:rPr>
          <w:b/>
          <w:sz w:val="20"/>
          <w:szCs w:val="20"/>
          <w:lang w:val="tr-TR" w:eastAsia="tr-TR"/>
        </w:rPr>
        <w:t xml:space="preserve"> </w:t>
      </w:r>
      <w:proofErr w:type="spellStart"/>
      <w:r w:rsidRPr="004A4DA2">
        <w:rPr>
          <w:b/>
          <w:sz w:val="20"/>
          <w:szCs w:val="20"/>
          <w:lang w:val="tr-TR" w:eastAsia="tr-TR"/>
        </w:rPr>
        <w:t>potential</w:t>
      </w:r>
      <w:proofErr w:type="spellEnd"/>
    </w:p>
    <w:p w:rsid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12.4. </w:t>
      </w:r>
      <w:proofErr w:type="spellStart"/>
      <w:r w:rsidRPr="004A4DA2">
        <w:rPr>
          <w:b/>
          <w:sz w:val="20"/>
          <w:szCs w:val="20"/>
          <w:lang w:val="tr-TR" w:eastAsia="tr-TR"/>
        </w:rPr>
        <w:t>Mobility</w:t>
      </w:r>
      <w:proofErr w:type="spellEnd"/>
      <w:r w:rsidRPr="004A4DA2">
        <w:rPr>
          <w:b/>
          <w:sz w:val="20"/>
          <w:szCs w:val="20"/>
          <w:lang w:val="tr-TR" w:eastAsia="tr-TR"/>
        </w:rPr>
        <w:t xml:space="preserve"> in </w:t>
      </w:r>
      <w:proofErr w:type="spellStart"/>
      <w:r w:rsidRPr="004A4DA2">
        <w:rPr>
          <w:b/>
          <w:sz w:val="20"/>
          <w:szCs w:val="20"/>
          <w:lang w:val="tr-TR" w:eastAsia="tr-TR"/>
        </w:rPr>
        <w:t>soil</w:t>
      </w:r>
      <w:proofErr w:type="spellEnd"/>
    </w:p>
    <w:p w:rsidR="00816DD7" w:rsidRPr="00816DD7" w:rsidRDefault="00816DD7" w:rsidP="004A4DA2">
      <w:pPr>
        <w:autoSpaceDE w:val="0"/>
        <w:autoSpaceDN w:val="0"/>
        <w:adjustRightInd w:val="0"/>
        <w:spacing w:line="360" w:lineRule="auto"/>
        <w:jc w:val="both"/>
        <w:rPr>
          <w:sz w:val="20"/>
          <w:szCs w:val="20"/>
          <w:lang w:val="tr-TR" w:eastAsia="tr-TR"/>
        </w:rPr>
      </w:pPr>
      <w:r w:rsidRPr="00816DD7">
        <w:rPr>
          <w:sz w:val="20"/>
          <w:szCs w:val="20"/>
          <w:lang w:val="tr-TR" w:eastAsia="tr-TR"/>
        </w:rPr>
        <w:t xml:space="preserve">Not </w:t>
      </w:r>
      <w:proofErr w:type="spellStart"/>
      <w:r w:rsidRPr="00816DD7">
        <w:rPr>
          <w:sz w:val="20"/>
          <w:szCs w:val="20"/>
          <w:lang w:val="tr-TR" w:eastAsia="tr-TR"/>
        </w:rPr>
        <w:t>available</w:t>
      </w:r>
      <w:proofErr w:type="spellEnd"/>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12.5. </w:t>
      </w:r>
      <w:proofErr w:type="spellStart"/>
      <w:r w:rsidRPr="004A4DA2">
        <w:rPr>
          <w:b/>
          <w:sz w:val="20"/>
          <w:szCs w:val="20"/>
          <w:lang w:val="tr-TR" w:eastAsia="tr-TR"/>
        </w:rPr>
        <w:t>Results</w:t>
      </w:r>
      <w:proofErr w:type="spellEnd"/>
      <w:r w:rsidRPr="004A4DA2">
        <w:rPr>
          <w:b/>
          <w:sz w:val="20"/>
          <w:szCs w:val="20"/>
          <w:lang w:val="tr-TR" w:eastAsia="tr-TR"/>
        </w:rPr>
        <w:t xml:space="preserve"> of PBT </w:t>
      </w:r>
      <w:proofErr w:type="spellStart"/>
      <w:r w:rsidRPr="004A4DA2">
        <w:rPr>
          <w:b/>
          <w:sz w:val="20"/>
          <w:szCs w:val="20"/>
          <w:lang w:val="tr-TR" w:eastAsia="tr-TR"/>
        </w:rPr>
        <w:t>and</w:t>
      </w:r>
      <w:proofErr w:type="spellEnd"/>
      <w:r w:rsidRPr="004A4DA2">
        <w:rPr>
          <w:b/>
          <w:sz w:val="20"/>
          <w:szCs w:val="20"/>
          <w:lang w:val="tr-TR" w:eastAsia="tr-TR"/>
        </w:rPr>
        <w:t xml:space="preserve"> </w:t>
      </w:r>
      <w:proofErr w:type="spellStart"/>
      <w:r w:rsidRPr="004A4DA2">
        <w:rPr>
          <w:b/>
          <w:sz w:val="20"/>
          <w:szCs w:val="20"/>
          <w:lang w:val="tr-TR" w:eastAsia="tr-TR"/>
        </w:rPr>
        <w:t>vPvB</w:t>
      </w:r>
      <w:proofErr w:type="spellEnd"/>
      <w:r w:rsidRPr="004A4DA2">
        <w:rPr>
          <w:b/>
          <w:sz w:val="20"/>
          <w:szCs w:val="20"/>
          <w:lang w:val="tr-TR" w:eastAsia="tr-TR"/>
        </w:rPr>
        <w:t xml:space="preserve"> </w:t>
      </w:r>
      <w:proofErr w:type="spellStart"/>
      <w:r w:rsidRPr="004A4DA2">
        <w:rPr>
          <w:b/>
          <w:sz w:val="20"/>
          <w:szCs w:val="20"/>
          <w:lang w:val="tr-TR" w:eastAsia="tr-TR"/>
        </w:rPr>
        <w:t>assessment</w:t>
      </w:r>
      <w:proofErr w:type="spellEnd"/>
    </w:p>
    <w:p w:rsid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12.6. </w:t>
      </w:r>
      <w:proofErr w:type="spellStart"/>
      <w:r w:rsidRPr="004A4DA2">
        <w:rPr>
          <w:b/>
          <w:sz w:val="20"/>
          <w:szCs w:val="20"/>
          <w:lang w:val="tr-TR" w:eastAsia="tr-TR"/>
        </w:rPr>
        <w:t>Other</w:t>
      </w:r>
      <w:proofErr w:type="spellEnd"/>
      <w:r w:rsidRPr="004A4DA2">
        <w:rPr>
          <w:b/>
          <w:sz w:val="20"/>
          <w:szCs w:val="20"/>
          <w:lang w:val="tr-TR" w:eastAsia="tr-TR"/>
        </w:rPr>
        <w:t xml:space="preserve"> </w:t>
      </w:r>
      <w:proofErr w:type="spellStart"/>
      <w:r w:rsidRPr="004A4DA2">
        <w:rPr>
          <w:b/>
          <w:sz w:val="20"/>
          <w:szCs w:val="20"/>
          <w:lang w:val="tr-TR" w:eastAsia="tr-TR"/>
        </w:rPr>
        <w:t>adverse</w:t>
      </w:r>
      <w:proofErr w:type="spellEnd"/>
      <w:r w:rsidRPr="004A4DA2">
        <w:rPr>
          <w:b/>
          <w:sz w:val="20"/>
          <w:szCs w:val="20"/>
          <w:lang w:val="tr-TR" w:eastAsia="tr-TR"/>
        </w:rPr>
        <w:t xml:space="preserve"> </w:t>
      </w:r>
      <w:proofErr w:type="spellStart"/>
      <w:r w:rsidRPr="004A4DA2">
        <w:rPr>
          <w:b/>
          <w:sz w:val="20"/>
          <w:szCs w:val="20"/>
          <w:lang w:val="tr-TR" w:eastAsia="tr-TR"/>
        </w:rPr>
        <w:t>effects</w:t>
      </w:r>
      <w:proofErr w:type="spellEnd"/>
    </w:p>
    <w:p w:rsidR="00816DD7" w:rsidRPr="00816DD7" w:rsidRDefault="00816DD7" w:rsidP="004A4DA2">
      <w:pPr>
        <w:autoSpaceDE w:val="0"/>
        <w:autoSpaceDN w:val="0"/>
        <w:adjustRightInd w:val="0"/>
        <w:spacing w:line="360" w:lineRule="auto"/>
        <w:jc w:val="both"/>
        <w:rPr>
          <w:sz w:val="20"/>
          <w:szCs w:val="20"/>
          <w:lang w:val="tr-TR" w:eastAsia="tr-TR"/>
        </w:rPr>
      </w:pPr>
      <w:r w:rsidRPr="00816DD7">
        <w:rPr>
          <w:sz w:val="20"/>
          <w:szCs w:val="20"/>
          <w:lang w:val="tr-TR" w:eastAsia="tr-TR"/>
        </w:rPr>
        <w:t xml:space="preserve">No </w:t>
      </w:r>
      <w:proofErr w:type="spellStart"/>
      <w:r w:rsidRPr="00816DD7">
        <w:rPr>
          <w:sz w:val="20"/>
          <w:szCs w:val="20"/>
          <w:lang w:val="tr-TR" w:eastAsia="tr-TR"/>
        </w:rPr>
        <w:t>known</w:t>
      </w:r>
      <w:proofErr w:type="spellEnd"/>
      <w:r w:rsidRPr="00816DD7">
        <w:rPr>
          <w:sz w:val="20"/>
          <w:szCs w:val="20"/>
          <w:lang w:val="tr-TR" w:eastAsia="tr-TR"/>
        </w:rPr>
        <w:t xml:space="preserve"> </w:t>
      </w:r>
      <w:proofErr w:type="spellStart"/>
      <w:r w:rsidRPr="00816DD7">
        <w:rPr>
          <w:sz w:val="20"/>
          <w:szCs w:val="20"/>
          <w:lang w:val="tr-TR" w:eastAsia="tr-TR"/>
        </w:rPr>
        <w:t>signifacant</w:t>
      </w:r>
      <w:proofErr w:type="spellEnd"/>
      <w:r w:rsidRPr="00816DD7">
        <w:rPr>
          <w:sz w:val="20"/>
          <w:szCs w:val="20"/>
          <w:lang w:val="tr-TR" w:eastAsia="tr-TR"/>
        </w:rPr>
        <w:t xml:space="preserve"> </w:t>
      </w:r>
      <w:proofErr w:type="spellStart"/>
      <w:r w:rsidRPr="00816DD7">
        <w:rPr>
          <w:sz w:val="20"/>
          <w:szCs w:val="20"/>
          <w:lang w:val="tr-TR" w:eastAsia="tr-TR"/>
        </w:rPr>
        <w:t>effects</w:t>
      </w:r>
      <w:proofErr w:type="spellEnd"/>
      <w:r w:rsidRPr="00816DD7">
        <w:rPr>
          <w:sz w:val="20"/>
          <w:szCs w:val="20"/>
          <w:lang w:val="tr-TR" w:eastAsia="tr-TR"/>
        </w:rPr>
        <w:t xml:space="preserve"> of </w:t>
      </w:r>
      <w:proofErr w:type="spellStart"/>
      <w:r w:rsidRPr="00816DD7">
        <w:rPr>
          <w:sz w:val="20"/>
          <w:szCs w:val="20"/>
          <w:lang w:val="tr-TR" w:eastAsia="tr-TR"/>
        </w:rPr>
        <w:t>critical</w:t>
      </w:r>
      <w:proofErr w:type="spellEnd"/>
      <w:r w:rsidRPr="00816DD7">
        <w:rPr>
          <w:sz w:val="20"/>
          <w:szCs w:val="20"/>
          <w:lang w:val="tr-TR" w:eastAsia="tr-TR"/>
        </w:rPr>
        <w:t xml:space="preserve"> </w:t>
      </w:r>
      <w:proofErr w:type="spellStart"/>
      <w:r w:rsidRPr="00816DD7">
        <w:rPr>
          <w:sz w:val="20"/>
          <w:szCs w:val="20"/>
          <w:lang w:val="tr-TR" w:eastAsia="tr-TR"/>
        </w:rPr>
        <w:t>hazards</w:t>
      </w:r>
      <w:proofErr w:type="spellEnd"/>
      <w:r w:rsidRPr="00816DD7">
        <w:rPr>
          <w:sz w:val="20"/>
          <w:szCs w:val="20"/>
          <w:lang w:val="tr-TR" w:eastAsia="tr-TR"/>
        </w:rPr>
        <w:t>.</w:t>
      </w:r>
    </w:p>
    <w:p w:rsidR="004A4DA2" w:rsidRDefault="004A4DA2" w:rsidP="00EA5FEF">
      <w:pPr>
        <w:autoSpaceDE w:val="0"/>
        <w:autoSpaceDN w:val="0"/>
        <w:adjustRightInd w:val="0"/>
        <w:rPr>
          <w:sz w:val="20"/>
          <w:szCs w:val="20"/>
          <w:lang w:val="en-US" w:eastAsia="tr-TR"/>
        </w:rPr>
      </w:pPr>
    </w:p>
    <w:p w:rsidR="004A4DA2" w:rsidRPr="004A4DA2" w:rsidRDefault="004A4DA2"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13.</w:t>
      </w:r>
      <w:r w:rsidR="004A4DA2">
        <w:rPr>
          <w:b/>
          <w:sz w:val="22"/>
          <w:szCs w:val="22"/>
          <w:lang w:val="en-US" w:eastAsia="tr-TR"/>
        </w:rPr>
        <w:t xml:space="preserve"> DISPOSAL CONSIDERATIONS</w:t>
      </w:r>
    </w:p>
    <w:p w:rsidR="008E494E" w:rsidRPr="004519F7" w:rsidRDefault="008E494E" w:rsidP="00EA5FEF">
      <w:pPr>
        <w:autoSpaceDE w:val="0"/>
        <w:autoSpaceDN w:val="0"/>
        <w:adjustRightInd w:val="0"/>
        <w:rPr>
          <w:b/>
          <w:sz w:val="20"/>
          <w:szCs w:val="20"/>
          <w:lang w:val="en-US" w:eastAsia="tr-TR"/>
        </w:rPr>
      </w:pPr>
    </w:p>
    <w:p w:rsidR="00EA5FEF" w:rsidRPr="00593E9B" w:rsidRDefault="00593E9B" w:rsidP="00EA5FEF">
      <w:pPr>
        <w:autoSpaceDE w:val="0"/>
        <w:autoSpaceDN w:val="0"/>
        <w:adjustRightInd w:val="0"/>
        <w:rPr>
          <w:b/>
          <w:sz w:val="20"/>
          <w:szCs w:val="20"/>
          <w:lang w:val="en-US" w:eastAsia="tr-TR"/>
        </w:rPr>
      </w:pPr>
      <w:r w:rsidRPr="004519F7">
        <w:rPr>
          <w:b/>
          <w:sz w:val="20"/>
          <w:szCs w:val="20"/>
          <w:lang w:val="en-US" w:eastAsia="tr-TR"/>
        </w:rPr>
        <w:t>General information</w:t>
      </w:r>
      <w:r>
        <w:rPr>
          <w:b/>
          <w:sz w:val="20"/>
          <w:szCs w:val="20"/>
          <w:lang w:val="en-US" w:eastAsia="tr-TR"/>
        </w:rPr>
        <w:t xml:space="preserve">: </w:t>
      </w:r>
      <w:r w:rsidR="001F74F9" w:rsidRPr="004519F7">
        <w:rPr>
          <w:sz w:val="20"/>
          <w:szCs w:val="20"/>
          <w:lang w:val="en-US" w:eastAsia="tr-TR"/>
        </w:rPr>
        <w:t>Waste should be treated as waste subject to control. As indicated by the Local Waste Disposal Authorities, it is disposed of at the licensed waste disposal site</w:t>
      </w:r>
      <w:r w:rsidR="00EA5FEF" w:rsidRPr="004519F7">
        <w:rPr>
          <w:sz w:val="20"/>
          <w:szCs w:val="20"/>
          <w:lang w:val="en-US" w:eastAsia="tr-TR"/>
        </w:rPr>
        <w:t>.</w:t>
      </w:r>
    </w:p>
    <w:p w:rsidR="00593E9B" w:rsidRDefault="00593E9B" w:rsidP="00EA5FEF">
      <w:pPr>
        <w:autoSpaceDE w:val="0"/>
        <w:autoSpaceDN w:val="0"/>
        <w:adjustRightInd w:val="0"/>
        <w:rPr>
          <w:b/>
          <w:sz w:val="20"/>
          <w:szCs w:val="20"/>
          <w:lang w:val="en-US" w:eastAsia="tr-TR"/>
        </w:rPr>
      </w:pPr>
    </w:p>
    <w:p w:rsidR="00EA5FEF" w:rsidRPr="00593E9B" w:rsidRDefault="00593E9B" w:rsidP="00EA5FEF">
      <w:pPr>
        <w:autoSpaceDE w:val="0"/>
        <w:autoSpaceDN w:val="0"/>
        <w:adjustRightInd w:val="0"/>
        <w:rPr>
          <w:b/>
          <w:sz w:val="20"/>
          <w:szCs w:val="20"/>
          <w:lang w:val="en-US" w:eastAsia="tr-TR"/>
        </w:rPr>
      </w:pPr>
      <w:r w:rsidRPr="004519F7">
        <w:rPr>
          <w:b/>
          <w:sz w:val="20"/>
          <w:szCs w:val="20"/>
          <w:lang w:val="en-US" w:eastAsia="tr-TR"/>
        </w:rPr>
        <w:t>Disposal methods</w:t>
      </w:r>
      <w:r>
        <w:rPr>
          <w:b/>
          <w:sz w:val="20"/>
          <w:szCs w:val="20"/>
          <w:lang w:val="en-US" w:eastAsia="tr-TR"/>
        </w:rPr>
        <w:t xml:space="preserve">: </w:t>
      </w:r>
      <w:r w:rsidR="001F74F9" w:rsidRPr="004519F7">
        <w:rPr>
          <w:sz w:val="20"/>
          <w:szCs w:val="20"/>
          <w:lang w:val="en-US" w:eastAsia="tr-TR"/>
        </w:rPr>
        <w:t>Dispose of garbage and waste in accordance with local regulations. The containers must be empty before you throw them (risk of explosion). Throw it in the special trash bin by impregnating it to vermiculite or dry sand</w:t>
      </w:r>
      <w:r w:rsidR="00EA5FEF" w:rsidRPr="004519F7">
        <w:rPr>
          <w:sz w:val="20"/>
          <w:szCs w:val="20"/>
          <w:lang w:val="en-US" w:eastAsia="tr-TR"/>
        </w:rPr>
        <w:t>.</w:t>
      </w:r>
    </w:p>
    <w:p w:rsidR="008E494E" w:rsidRPr="004519F7" w:rsidRDefault="008E494E"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14.</w:t>
      </w:r>
      <w:r w:rsidR="001F74F9" w:rsidRPr="004519F7">
        <w:rPr>
          <w:b/>
          <w:sz w:val="22"/>
          <w:szCs w:val="22"/>
          <w:lang w:val="en-US" w:eastAsia="tr-TR"/>
        </w:rPr>
        <w:t xml:space="preserve"> TRANSPORT INFORMATION</w:t>
      </w:r>
    </w:p>
    <w:p w:rsidR="00EA5FEF" w:rsidRPr="004519F7" w:rsidRDefault="00EA5FEF" w:rsidP="00EA5FEF">
      <w:pPr>
        <w:autoSpaceDE w:val="0"/>
        <w:autoSpaceDN w:val="0"/>
        <w:adjustRightInd w:val="0"/>
        <w:ind w:left="146"/>
        <w:rPr>
          <w:b/>
          <w:sz w:val="20"/>
          <w:szCs w:val="20"/>
          <w:lang w:val="en-US"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14.1. UN </w:t>
      </w:r>
      <w:proofErr w:type="spellStart"/>
      <w:r w:rsidRPr="00593E9B">
        <w:rPr>
          <w:b/>
          <w:sz w:val="20"/>
          <w:szCs w:val="20"/>
          <w:lang w:val="tr-TR" w:eastAsia="tr-TR"/>
        </w:rPr>
        <w:t>number</w:t>
      </w:r>
      <w:proofErr w:type="spellEnd"/>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UN No. (ADR/RID)</w:t>
      </w:r>
      <w:r>
        <w:rPr>
          <w:b/>
          <w:sz w:val="20"/>
          <w:szCs w:val="20"/>
          <w:lang w:val="tr-TR" w:eastAsia="tr-TR"/>
        </w:rPr>
        <w:t xml:space="preserve">: </w:t>
      </w:r>
      <w:r w:rsidRPr="00593E9B">
        <w:rPr>
          <w:sz w:val="20"/>
          <w:szCs w:val="20"/>
          <w:lang w:val="tr-TR" w:eastAsia="tr-TR"/>
        </w:rPr>
        <w:t>1263</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UN No. (IMDG)</w:t>
      </w:r>
      <w:r>
        <w:rPr>
          <w:b/>
          <w:sz w:val="20"/>
          <w:szCs w:val="20"/>
          <w:lang w:val="tr-TR" w:eastAsia="tr-TR"/>
        </w:rPr>
        <w:t xml:space="preserve">: </w:t>
      </w:r>
      <w:r w:rsidRPr="00593E9B">
        <w:rPr>
          <w:sz w:val="20"/>
          <w:szCs w:val="20"/>
          <w:lang w:val="tr-TR" w:eastAsia="tr-TR"/>
        </w:rPr>
        <w:t>1263</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UN No. (ICAO)</w:t>
      </w:r>
      <w:r>
        <w:rPr>
          <w:b/>
          <w:sz w:val="20"/>
          <w:szCs w:val="20"/>
          <w:lang w:val="tr-TR" w:eastAsia="tr-TR"/>
        </w:rPr>
        <w:t xml:space="preserve">: </w:t>
      </w:r>
      <w:r w:rsidRPr="00593E9B">
        <w:rPr>
          <w:sz w:val="20"/>
          <w:szCs w:val="20"/>
          <w:lang w:val="tr-TR" w:eastAsia="tr-TR"/>
        </w:rPr>
        <w:t>1263</w:t>
      </w: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UN No. (ADN)</w:t>
      </w:r>
      <w:r>
        <w:rPr>
          <w:b/>
          <w:sz w:val="20"/>
          <w:szCs w:val="20"/>
          <w:lang w:val="tr-TR" w:eastAsia="tr-TR"/>
        </w:rPr>
        <w:t xml:space="preserve">: </w:t>
      </w:r>
      <w:r w:rsidRPr="00593E9B">
        <w:rPr>
          <w:sz w:val="20"/>
          <w:szCs w:val="20"/>
          <w:lang w:val="tr-TR" w:eastAsia="tr-TR"/>
        </w:rPr>
        <w:t>1263</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14.2. UN </w:t>
      </w: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w:t>
      </w:r>
    </w:p>
    <w:p w:rsidR="00593E9B" w:rsidRPr="00593E9B" w:rsidRDefault="00593E9B" w:rsidP="00593E9B">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w:t>
      </w:r>
      <w:r>
        <w:rPr>
          <w:b/>
          <w:sz w:val="20"/>
          <w:szCs w:val="20"/>
          <w:lang w:val="tr-TR" w:eastAsia="tr-TR"/>
        </w:rPr>
        <w:t xml:space="preserve"> </w:t>
      </w:r>
      <w:r w:rsidRPr="00593E9B">
        <w:rPr>
          <w:b/>
          <w:sz w:val="20"/>
          <w:szCs w:val="20"/>
          <w:lang w:val="tr-TR" w:eastAsia="tr-TR"/>
        </w:rPr>
        <w:t>(ADR/RID)</w:t>
      </w:r>
      <w:r>
        <w:rPr>
          <w:b/>
          <w:sz w:val="20"/>
          <w:szCs w:val="20"/>
          <w:lang w:val="tr-TR" w:eastAsia="tr-TR"/>
        </w:rPr>
        <w:t xml:space="preserve">: </w:t>
      </w:r>
      <w:r w:rsidRPr="00593E9B">
        <w:rPr>
          <w:sz w:val="20"/>
          <w:szCs w:val="20"/>
          <w:lang w:val="tr-TR" w:eastAsia="tr-TR"/>
        </w:rPr>
        <w:t>PAINT</w:t>
      </w:r>
    </w:p>
    <w:p w:rsidR="00593E9B" w:rsidRPr="00593E9B" w:rsidRDefault="00593E9B" w:rsidP="00593E9B">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 (IMDG)</w:t>
      </w:r>
      <w:r>
        <w:rPr>
          <w:b/>
          <w:sz w:val="20"/>
          <w:szCs w:val="20"/>
          <w:lang w:val="tr-TR" w:eastAsia="tr-TR"/>
        </w:rPr>
        <w:t xml:space="preserve">: </w:t>
      </w:r>
      <w:r w:rsidRPr="00593E9B">
        <w:rPr>
          <w:sz w:val="20"/>
          <w:szCs w:val="20"/>
          <w:lang w:val="tr-TR" w:eastAsia="tr-TR"/>
        </w:rPr>
        <w:t>PAINT</w:t>
      </w:r>
    </w:p>
    <w:p w:rsidR="00593E9B" w:rsidRPr="00593E9B" w:rsidRDefault="00593E9B" w:rsidP="00593E9B">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 (ICAO)</w:t>
      </w:r>
      <w:r>
        <w:rPr>
          <w:b/>
          <w:sz w:val="20"/>
          <w:szCs w:val="20"/>
          <w:lang w:val="tr-TR" w:eastAsia="tr-TR"/>
        </w:rPr>
        <w:t xml:space="preserve">: </w:t>
      </w:r>
      <w:r w:rsidRPr="00593E9B">
        <w:rPr>
          <w:sz w:val="20"/>
          <w:szCs w:val="20"/>
          <w:lang w:val="tr-TR" w:eastAsia="tr-TR"/>
        </w:rPr>
        <w:t>PAINT</w:t>
      </w:r>
    </w:p>
    <w:p w:rsidR="00593E9B" w:rsidRPr="00593E9B" w:rsidRDefault="00593E9B" w:rsidP="00593E9B">
      <w:pPr>
        <w:autoSpaceDE w:val="0"/>
        <w:autoSpaceDN w:val="0"/>
        <w:adjustRightInd w:val="0"/>
        <w:spacing w:line="360" w:lineRule="auto"/>
        <w:jc w:val="both"/>
        <w:rPr>
          <w:b/>
          <w:sz w:val="20"/>
          <w:szCs w:val="20"/>
          <w:lang w:val="tr-TR" w:eastAsia="tr-TR"/>
        </w:rPr>
      </w:pP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 (ADN)</w:t>
      </w:r>
      <w:r>
        <w:rPr>
          <w:b/>
          <w:sz w:val="20"/>
          <w:szCs w:val="20"/>
          <w:lang w:val="tr-TR" w:eastAsia="tr-TR"/>
        </w:rPr>
        <w:t xml:space="preserve">: </w:t>
      </w:r>
      <w:r w:rsidRPr="00593E9B">
        <w:rPr>
          <w:sz w:val="20"/>
          <w:szCs w:val="20"/>
          <w:lang w:val="tr-TR" w:eastAsia="tr-TR"/>
        </w:rPr>
        <w:t>PAINT</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14.3. Transport </w:t>
      </w:r>
      <w:proofErr w:type="spellStart"/>
      <w:r w:rsidRPr="00593E9B">
        <w:rPr>
          <w:b/>
          <w:sz w:val="20"/>
          <w:szCs w:val="20"/>
          <w:lang w:val="tr-TR" w:eastAsia="tr-TR"/>
        </w:rPr>
        <w:t>hazard</w:t>
      </w:r>
      <w:proofErr w:type="spellEnd"/>
      <w:r w:rsidRPr="00593E9B">
        <w:rPr>
          <w:b/>
          <w:sz w:val="20"/>
          <w:szCs w:val="20"/>
          <w:lang w:val="tr-TR" w:eastAsia="tr-TR"/>
        </w:rPr>
        <w:t xml:space="preserve"> </w:t>
      </w:r>
      <w:proofErr w:type="spellStart"/>
      <w:r w:rsidRPr="00593E9B">
        <w:rPr>
          <w:b/>
          <w:sz w:val="20"/>
          <w:szCs w:val="20"/>
          <w:lang w:val="tr-TR" w:eastAsia="tr-TR"/>
        </w:rPr>
        <w:t>class</w:t>
      </w:r>
      <w:proofErr w:type="spellEnd"/>
      <w:r w:rsidRPr="00593E9B">
        <w:rPr>
          <w:b/>
          <w:sz w:val="20"/>
          <w:szCs w:val="20"/>
          <w:lang w:val="tr-TR" w:eastAsia="tr-TR"/>
        </w:rPr>
        <w:t>(es)</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class</w:t>
      </w:r>
      <w:proofErr w:type="spellEnd"/>
      <w:r>
        <w:rPr>
          <w:b/>
          <w:sz w:val="20"/>
          <w:szCs w:val="20"/>
          <w:lang w:val="tr-TR" w:eastAsia="tr-TR"/>
        </w:rPr>
        <w:t xml:space="preserve">: </w:t>
      </w:r>
      <w:r w:rsidRPr="00593E9B">
        <w:rPr>
          <w:sz w:val="20"/>
          <w:szCs w:val="20"/>
          <w:lang w:val="tr-TR" w:eastAsia="tr-TR"/>
        </w:rPr>
        <w:t>3</w:t>
      </w: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classification</w:t>
      </w:r>
      <w:proofErr w:type="spellEnd"/>
      <w:r w:rsidRPr="00593E9B">
        <w:rPr>
          <w:b/>
          <w:sz w:val="20"/>
          <w:szCs w:val="20"/>
          <w:lang w:val="tr-TR" w:eastAsia="tr-TR"/>
        </w:rPr>
        <w:t xml:space="preserve"> </w:t>
      </w:r>
      <w:proofErr w:type="spellStart"/>
      <w:r w:rsidRPr="00593E9B">
        <w:rPr>
          <w:b/>
          <w:sz w:val="20"/>
          <w:szCs w:val="20"/>
          <w:lang w:val="tr-TR" w:eastAsia="tr-TR"/>
        </w:rPr>
        <w:t>code</w:t>
      </w:r>
      <w:proofErr w:type="spellEnd"/>
      <w:r>
        <w:rPr>
          <w:b/>
          <w:sz w:val="20"/>
          <w:szCs w:val="20"/>
          <w:lang w:val="tr-TR" w:eastAsia="tr-TR"/>
        </w:rPr>
        <w:t xml:space="preserve">: </w:t>
      </w:r>
      <w:r w:rsidRPr="00593E9B">
        <w:rPr>
          <w:sz w:val="20"/>
          <w:szCs w:val="20"/>
          <w:lang w:val="tr-TR" w:eastAsia="tr-TR"/>
        </w:rPr>
        <w:t>F1</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label</w:t>
      </w:r>
      <w:proofErr w:type="spellEnd"/>
      <w:r>
        <w:rPr>
          <w:b/>
          <w:sz w:val="20"/>
          <w:szCs w:val="20"/>
          <w:lang w:val="tr-TR" w:eastAsia="tr-TR"/>
        </w:rPr>
        <w:t xml:space="preserve">: </w:t>
      </w:r>
      <w:r w:rsidRPr="00593E9B">
        <w:rPr>
          <w:sz w:val="20"/>
          <w:szCs w:val="20"/>
          <w:lang w:val="tr-TR" w:eastAsia="tr-TR"/>
        </w:rPr>
        <w:t>3</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IMDG </w:t>
      </w:r>
      <w:proofErr w:type="spellStart"/>
      <w:r w:rsidRPr="00593E9B">
        <w:rPr>
          <w:b/>
          <w:sz w:val="20"/>
          <w:szCs w:val="20"/>
          <w:lang w:val="tr-TR" w:eastAsia="tr-TR"/>
        </w:rPr>
        <w:t>class</w:t>
      </w:r>
      <w:proofErr w:type="spellEnd"/>
      <w:r>
        <w:rPr>
          <w:b/>
          <w:sz w:val="20"/>
          <w:szCs w:val="20"/>
          <w:lang w:val="tr-TR" w:eastAsia="tr-TR"/>
        </w:rPr>
        <w:t xml:space="preserve">: </w:t>
      </w:r>
      <w:r w:rsidRPr="00593E9B">
        <w:rPr>
          <w:sz w:val="20"/>
          <w:szCs w:val="20"/>
          <w:lang w:val="tr-TR" w:eastAsia="tr-TR"/>
        </w:rPr>
        <w:t>3</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ICAO </w:t>
      </w:r>
      <w:proofErr w:type="spellStart"/>
      <w:r w:rsidRPr="00593E9B">
        <w:rPr>
          <w:b/>
          <w:sz w:val="20"/>
          <w:szCs w:val="20"/>
          <w:lang w:val="tr-TR" w:eastAsia="tr-TR"/>
        </w:rPr>
        <w:t>class</w:t>
      </w:r>
      <w:proofErr w:type="spellEnd"/>
      <w:r w:rsidRPr="00593E9B">
        <w:rPr>
          <w:b/>
          <w:sz w:val="20"/>
          <w:szCs w:val="20"/>
          <w:lang w:val="tr-TR" w:eastAsia="tr-TR"/>
        </w:rPr>
        <w:t>/</w:t>
      </w:r>
      <w:proofErr w:type="spellStart"/>
      <w:r w:rsidRPr="00593E9B">
        <w:rPr>
          <w:b/>
          <w:sz w:val="20"/>
          <w:szCs w:val="20"/>
          <w:lang w:val="tr-TR" w:eastAsia="tr-TR"/>
        </w:rPr>
        <w:t>division</w:t>
      </w:r>
      <w:proofErr w:type="spellEnd"/>
      <w:r>
        <w:rPr>
          <w:b/>
          <w:sz w:val="20"/>
          <w:szCs w:val="20"/>
          <w:lang w:val="tr-TR" w:eastAsia="tr-TR"/>
        </w:rPr>
        <w:t xml:space="preserve">: </w:t>
      </w:r>
      <w:r w:rsidRPr="00593E9B">
        <w:rPr>
          <w:sz w:val="20"/>
          <w:szCs w:val="20"/>
          <w:lang w:val="tr-TR" w:eastAsia="tr-TR"/>
        </w:rPr>
        <w:t>3</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lastRenderedPageBreak/>
        <w:t xml:space="preserve">ADN </w:t>
      </w:r>
      <w:proofErr w:type="spellStart"/>
      <w:r w:rsidRPr="00593E9B">
        <w:rPr>
          <w:b/>
          <w:sz w:val="20"/>
          <w:szCs w:val="20"/>
          <w:lang w:val="tr-TR" w:eastAsia="tr-TR"/>
        </w:rPr>
        <w:t>class</w:t>
      </w:r>
      <w:proofErr w:type="spellEnd"/>
      <w:r>
        <w:rPr>
          <w:b/>
          <w:sz w:val="20"/>
          <w:szCs w:val="20"/>
          <w:lang w:val="tr-TR" w:eastAsia="tr-TR"/>
        </w:rPr>
        <w:t xml:space="preserve">: </w:t>
      </w:r>
      <w:r w:rsidRPr="00593E9B">
        <w:rPr>
          <w:sz w:val="20"/>
          <w:szCs w:val="20"/>
          <w:lang w:val="tr-TR" w:eastAsia="tr-TR"/>
        </w:rPr>
        <w:t>3</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Transport </w:t>
      </w:r>
      <w:proofErr w:type="spellStart"/>
      <w:r w:rsidRPr="00593E9B">
        <w:rPr>
          <w:b/>
          <w:sz w:val="20"/>
          <w:szCs w:val="20"/>
          <w:lang w:val="tr-TR" w:eastAsia="tr-TR"/>
        </w:rPr>
        <w:t>labels</w:t>
      </w:r>
      <w:proofErr w:type="spellEnd"/>
    </w:p>
    <w:p w:rsidR="00593E9B" w:rsidRDefault="00593E9B" w:rsidP="00593E9B">
      <w:pPr>
        <w:autoSpaceDE w:val="0"/>
        <w:autoSpaceDN w:val="0"/>
        <w:adjustRightInd w:val="0"/>
        <w:spacing w:line="360" w:lineRule="auto"/>
        <w:jc w:val="both"/>
        <w:rPr>
          <w:b/>
          <w:sz w:val="20"/>
          <w:szCs w:val="20"/>
          <w:lang w:val="tr-TR" w:eastAsia="tr-TR"/>
        </w:rPr>
      </w:pPr>
      <w:r w:rsidRPr="00593E9B">
        <w:rPr>
          <w:b/>
          <w:noProof/>
          <w:sz w:val="20"/>
          <w:szCs w:val="20"/>
          <w:lang w:val="tr-TR" w:eastAsia="tr-TR"/>
        </w:rPr>
        <w:drawing>
          <wp:inline distT="0" distB="0" distL="0" distR="0">
            <wp:extent cx="1334376" cy="843148"/>
            <wp:effectExtent l="0" t="0" r="0" b="0"/>
            <wp:docPr id="10" name="Resim 10"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Ä°lgili resi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7626" cy="845202"/>
                    </a:xfrm>
                    <a:prstGeom prst="rect">
                      <a:avLst/>
                    </a:prstGeom>
                    <a:noFill/>
                    <a:ln>
                      <a:noFill/>
                    </a:ln>
                  </pic:spPr>
                </pic:pic>
              </a:graphicData>
            </a:graphic>
          </wp:inline>
        </w:drawing>
      </w:r>
    </w:p>
    <w:p w:rsidR="00593E9B" w:rsidRDefault="00593E9B" w:rsidP="00593E9B">
      <w:pPr>
        <w:autoSpaceDE w:val="0"/>
        <w:autoSpaceDN w:val="0"/>
        <w:adjustRightInd w:val="0"/>
        <w:spacing w:line="360" w:lineRule="auto"/>
        <w:jc w:val="both"/>
        <w:rPr>
          <w:b/>
          <w:sz w:val="20"/>
          <w:szCs w:val="20"/>
          <w:lang w:val="tr-TR" w:eastAsia="tr-TR"/>
        </w:rPr>
      </w:pP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14.4.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816DD7">
        <w:rPr>
          <w:sz w:val="20"/>
          <w:szCs w:val="20"/>
          <w:lang w:val="tr-TR" w:eastAsia="tr-TR"/>
        </w:rPr>
        <w:t>I</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IMDG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816DD7">
        <w:rPr>
          <w:sz w:val="20"/>
          <w:szCs w:val="20"/>
          <w:lang w:val="tr-TR" w:eastAsia="tr-TR"/>
        </w:rPr>
        <w:t>I</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ADN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816DD7">
        <w:rPr>
          <w:sz w:val="20"/>
          <w:szCs w:val="20"/>
          <w:lang w:val="tr-TR" w:eastAsia="tr-TR"/>
        </w:rPr>
        <w:t>I</w:t>
      </w: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ICAO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816DD7">
        <w:rPr>
          <w:sz w:val="20"/>
          <w:szCs w:val="20"/>
          <w:lang w:val="tr-TR" w:eastAsia="tr-TR"/>
        </w:rPr>
        <w:t>I</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14.5. </w:t>
      </w:r>
      <w:proofErr w:type="spellStart"/>
      <w:r w:rsidRPr="00593E9B">
        <w:rPr>
          <w:b/>
          <w:sz w:val="20"/>
          <w:szCs w:val="20"/>
          <w:lang w:val="tr-TR" w:eastAsia="tr-TR"/>
        </w:rPr>
        <w:t>Environmental</w:t>
      </w:r>
      <w:proofErr w:type="spellEnd"/>
      <w:r w:rsidRPr="00593E9B">
        <w:rPr>
          <w:b/>
          <w:sz w:val="20"/>
          <w:szCs w:val="20"/>
          <w:lang w:val="tr-TR" w:eastAsia="tr-TR"/>
        </w:rPr>
        <w:t xml:space="preserve"> </w:t>
      </w:r>
      <w:proofErr w:type="spellStart"/>
      <w:r w:rsidRPr="00593E9B">
        <w:rPr>
          <w:b/>
          <w:sz w:val="20"/>
          <w:szCs w:val="20"/>
          <w:lang w:val="tr-TR" w:eastAsia="tr-TR"/>
        </w:rPr>
        <w:t>hazards</w:t>
      </w:r>
      <w:proofErr w:type="spellEnd"/>
    </w:p>
    <w:p w:rsidR="00593E9B" w:rsidRPr="00593E9B" w:rsidRDefault="00593E9B" w:rsidP="00593E9B">
      <w:pPr>
        <w:autoSpaceDE w:val="0"/>
        <w:autoSpaceDN w:val="0"/>
        <w:adjustRightInd w:val="0"/>
        <w:spacing w:line="360" w:lineRule="auto"/>
        <w:jc w:val="both"/>
        <w:rPr>
          <w:b/>
          <w:sz w:val="20"/>
          <w:szCs w:val="20"/>
          <w:lang w:val="tr-TR" w:eastAsia="tr-TR"/>
        </w:rPr>
      </w:pPr>
      <w:proofErr w:type="spellStart"/>
      <w:r w:rsidRPr="00593E9B">
        <w:rPr>
          <w:b/>
          <w:sz w:val="20"/>
          <w:szCs w:val="20"/>
          <w:lang w:val="tr-TR" w:eastAsia="tr-TR"/>
        </w:rPr>
        <w:t>Environmentally</w:t>
      </w:r>
      <w:proofErr w:type="spellEnd"/>
      <w:r w:rsidRPr="00593E9B">
        <w:rPr>
          <w:b/>
          <w:sz w:val="20"/>
          <w:szCs w:val="20"/>
          <w:lang w:val="tr-TR" w:eastAsia="tr-TR"/>
        </w:rPr>
        <w:t xml:space="preserve"> </w:t>
      </w:r>
      <w:proofErr w:type="spellStart"/>
      <w:r w:rsidRPr="00593E9B">
        <w:rPr>
          <w:b/>
          <w:sz w:val="20"/>
          <w:szCs w:val="20"/>
          <w:lang w:val="tr-TR" w:eastAsia="tr-TR"/>
        </w:rPr>
        <w:t>hazardous</w:t>
      </w:r>
      <w:proofErr w:type="spellEnd"/>
      <w:r w:rsidRPr="00593E9B">
        <w:rPr>
          <w:b/>
          <w:sz w:val="20"/>
          <w:szCs w:val="20"/>
          <w:lang w:val="tr-TR" w:eastAsia="tr-TR"/>
        </w:rPr>
        <w:t xml:space="preserve"> </w:t>
      </w:r>
      <w:proofErr w:type="spellStart"/>
      <w:r w:rsidRPr="00593E9B">
        <w:rPr>
          <w:b/>
          <w:sz w:val="20"/>
          <w:szCs w:val="20"/>
          <w:lang w:val="tr-TR" w:eastAsia="tr-TR"/>
        </w:rPr>
        <w:t>substance</w:t>
      </w:r>
      <w:proofErr w:type="spellEnd"/>
      <w:r w:rsidRPr="00593E9B">
        <w:rPr>
          <w:b/>
          <w:sz w:val="20"/>
          <w:szCs w:val="20"/>
          <w:lang w:val="tr-TR" w:eastAsia="tr-TR"/>
        </w:rPr>
        <w:t>/</w:t>
      </w:r>
      <w:proofErr w:type="spellStart"/>
      <w:r w:rsidRPr="00593E9B">
        <w:rPr>
          <w:b/>
          <w:sz w:val="20"/>
          <w:szCs w:val="20"/>
          <w:lang w:val="tr-TR" w:eastAsia="tr-TR"/>
        </w:rPr>
        <w:t>marine</w:t>
      </w:r>
      <w:proofErr w:type="spellEnd"/>
      <w:r w:rsidRPr="00593E9B">
        <w:rPr>
          <w:b/>
          <w:sz w:val="20"/>
          <w:szCs w:val="20"/>
          <w:lang w:val="tr-TR" w:eastAsia="tr-TR"/>
        </w:rPr>
        <w:t xml:space="preserve"> </w:t>
      </w:r>
      <w:proofErr w:type="spellStart"/>
      <w:r w:rsidRPr="00593E9B">
        <w:rPr>
          <w:b/>
          <w:sz w:val="20"/>
          <w:szCs w:val="20"/>
          <w:lang w:val="tr-TR" w:eastAsia="tr-TR"/>
        </w:rPr>
        <w:t>pollutant</w:t>
      </w:r>
      <w:proofErr w:type="spellEnd"/>
      <w:r>
        <w:rPr>
          <w:b/>
          <w:sz w:val="20"/>
          <w:szCs w:val="20"/>
          <w:lang w:val="tr-TR" w:eastAsia="tr-TR"/>
        </w:rPr>
        <w:t xml:space="preserve">: </w:t>
      </w:r>
      <w:r w:rsidRPr="00593E9B">
        <w:rPr>
          <w:sz w:val="20"/>
          <w:szCs w:val="20"/>
          <w:lang w:val="tr-TR" w:eastAsia="tr-TR"/>
        </w:rPr>
        <w:t>No.</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14.6. Special </w:t>
      </w:r>
      <w:proofErr w:type="spellStart"/>
      <w:r w:rsidRPr="00593E9B">
        <w:rPr>
          <w:b/>
          <w:sz w:val="20"/>
          <w:szCs w:val="20"/>
          <w:lang w:val="tr-TR" w:eastAsia="tr-TR"/>
        </w:rPr>
        <w:t>precautions</w:t>
      </w:r>
      <w:proofErr w:type="spellEnd"/>
      <w:r w:rsidRPr="00593E9B">
        <w:rPr>
          <w:b/>
          <w:sz w:val="20"/>
          <w:szCs w:val="20"/>
          <w:lang w:val="tr-TR" w:eastAsia="tr-TR"/>
        </w:rPr>
        <w:t xml:space="preserve"> </w:t>
      </w:r>
      <w:proofErr w:type="spellStart"/>
      <w:r w:rsidRPr="00593E9B">
        <w:rPr>
          <w:b/>
          <w:sz w:val="20"/>
          <w:szCs w:val="20"/>
          <w:lang w:val="tr-TR" w:eastAsia="tr-TR"/>
        </w:rPr>
        <w:t>for</w:t>
      </w:r>
      <w:proofErr w:type="spellEnd"/>
      <w:r w:rsidRPr="00593E9B">
        <w:rPr>
          <w:b/>
          <w:sz w:val="20"/>
          <w:szCs w:val="20"/>
          <w:lang w:val="tr-TR" w:eastAsia="tr-TR"/>
        </w:rPr>
        <w:t xml:space="preserve"> </w:t>
      </w:r>
      <w:proofErr w:type="spellStart"/>
      <w:r w:rsidRPr="00593E9B">
        <w:rPr>
          <w:b/>
          <w:sz w:val="20"/>
          <w:szCs w:val="20"/>
          <w:lang w:val="tr-TR" w:eastAsia="tr-TR"/>
        </w:rPr>
        <w:t>user</w:t>
      </w:r>
      <w:proofErr w:type="spellEnd"/>
    </w:p>
    <w:p w:rsidR="00593E9B" w:rsidRPr="00593E9B" w:rsidRDefault="00593E9B" w:rsidP="00593E9B">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EmS</w:t>
      </w:r>
      <w:proofErr w:type="spellEnd"/>
      <w:r>
        <w:rPr>
          <w:b/>
          <w:sz w:val="20"/>
          <w:szCs w:val="20"/>
          <w:lang w:val="tr-TR" w:eastAsia="tr-TR"/>
        </w:rPr>
        <w:t xml:space="preserve">: </w:t>
      </w:r>
      <w:r w:rsidRPr="00593E9B">
        <w:rPr>
          <w:sz w:val="20"/>
          <w:szCs w:val="20"/>
          <w:lang w:val="tr-TR" w:eastAsia="tr-TR"/>
        </w:rPr>
        <w:t>F-E, S-E</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 transport </w:t>
      </w:r>
      <w:proofErr w:type="spellStart"/>
      <w:r w:rsidRPr="00593E9B">
        <w:rPr>
          <w:b/>
          <w:sz w:val="20"/>
          <w:szCs w:val="20"/>
          <w:lang w:val="tr-TR" w:eastAsia="tr-TR"/>
        </w:rPr>
        <w:t>category</w:t>
      </w:r>
      <w:proofErr w:type="spellEnd"/>
      <w:r>
        <w:rPr>
          <w:b/>
          <w:sz w:val="20"/>
          <w:szCs w:val="20"/>
          <w:lang w:val="tr-TR" w:eastAsia="tr-TR"/>
        </w:rPr>
        <w:t xml:space="preserve">: </w:t>
      </w:r>
      <w:r w:rsidRPr="00593E9B">
        <w:rPr>
          <w:sz w:val="20"/>
          <w:szCs w:val="20"/>
          <w:lang w:val="tr-TR" w:eastAsia="tr-TR"/>
        </w:rPr>
        <w:t>2</w:t>
      </w:r>
    </w:p>
    <w:p w:rsidR="00593E9B" w:rsidRPr="00593E9B" w:rsidRDefault="00593E9B" w:rsidP="00593E9B">
      <w:pPr>
        <w:autoSpaceDE w:val="0"/>
        <w:autoSpaceDN w:val="0"/>
        <w:adjustRightInd w:val="0"/>
        <w:spacing w:line="360" w:lineRule="auto"/>
        <w:jc w:val="both"/>
        <w:rPr>
          <w:b/>
          <w:sz w:val="20"/>
          <w:szCs w:val="20"/>
          <w:lang w:val="tr-TR" w:eastAsia="tr-TR"/>
        </w:rPr>
      </w:pPr>
      <w:proofErr w:type="spellStart"/>
      <w:r w:rsidRPr="00593E9B">
        <w:rPr>
          <w:b/>
          <w:sz w:val="20"/>
          <w:szCs w:val="20"/>
          <w:lang w:val="tr-TR" w:eastAsia="tr-TR"/>
        </w:rPr>
        <w:t>Emergency</w:t>
      </w:r>
      <w:proofErr w:type="spellEnd"/>
      <w:r w:rsidRPr="00593E9B">
        <w:rPr>
          <w:b/>
          <w:sz w:val="20"/>
          <w:szCs w:val="20"/>
          <w:lang w:val="tr-TR" w:eastAsia="tr-TR"/>
        </w:rPr>
        <w:t xml:space="preserve"> Action </w:t>
      </w:r>
      <w:proofErr w:type="spellStart"/>
      <w:r w:rsidRPr="00593E9B">
        <w:rPr>
          <w:b/>
          <w:sz w:val="20"/>
          <w:szCs w:val="20"/>
          <w:lang w:val="tr-TR" w:eastAsia="tr-TR"/>
        </w:rPr>
        <w:t>Code</w:t>
      </w:r>
      <w:proofErr w:type="spellEnd"/>
      <w:r>
        <w:rPr>
          <w:b/>
          <w:sz w:val="20"/>
          <w:szCs w:val="20"/>
          <w:lang w:val="tr-TR" w:eastAsia="tr-TR"/>
        </w:rPr>
        <w:t xml:space="preserve">: </w:t>
      </w:r>
      <w:r w:rsidRPr="00593E9B">
        <w:rPr>
          <w:sz w:val="20"/>
          <w:szCs w:val="20"/>
          <w:lang w:val="tr-TR" w:eastAsia="tr-TR"/>
        </w:rPr>
        <w:t>•3YE</w:t>
      </w:r>
    </w:p>
    <w:p w:rsidR="00593E9B" w:rsidRPr="00593E9B" w:rsidRDefault="00593E9B" w:rsidP="00593E9B">
      <w:pPr>
        <w:autoSpaceDE w:val="0"/>
        <w:autoSpaceDN w:val="0"/>
        <w:adjustRightInd w:val="0"/>
        <w:spacing w:line="360" w:lineRule="auto"/>
        <w:jc w:val="both"/>
        <w:rPr>
          <w:b/>
          <w:sz w:val="20"/>
          <w:szCs w:val="20"/>
          <w:lang w:val="tr-TR" w:eastAsia="tr-TR"/>
        </w:rPr>
      </w:pPr>
      <w:proofErr w:type="spellStart"/>
      <w:r w:rsidRPr="00593E9B">
        <w:rPr>
          <w:b/>
          <w:sz w:val="20"/>
          <w:szCs w:val="20"/>
          <w:lang w:val="tr-TR" w:eastAsia="tr-TR"/>
        </w:rPr>
        <w:t>Hazard</w:t>
      </w:r>
      <w:proofErr w:type="spellEnd"/>
      <w:r w:rsidRPr="00593E9B">
        <w:rPr>
          <w:b/>
          <w:sz w:val="20"/>
          <w:szCs w:val="20"/>
          <w:lang w:val="tr-TR" w:eastAsia="tr-TR"/>
        </w:rPr>
        <w:t xml:space="preserve"> </w:t>
      </w:r>
      <w:proofErr w:type="spellStart"/>
      <w:r w:rsidRPr="00593E9B">
        <w:rPr>
          <w:b/>
          <w:sz w:val="20"/>
          <w:szCs w:val="20"/>
          <w:lang w:val="tr-TR" w:eastAsia="tr-TR"/>
        </w:rPr>
        <w:t>Identification</w:t>
      </w:r>
      <w:proofErr w:type="spellEnd"/>
      <w:r w:rsidRPr="00593E9B">
        <w:rPr>
          <w:b/>
          <w:sz w:val="20"/>
          <w:szCs w:val="20"/>
          <w:lang w:val="tr-TR" w:eastAsia="tr-TR"/>
        </w:rPr>
        <w:t xml:space="preserve"> </w:t>
      </w:r>
      <w:proofErr w:type="spellStart"/>
      <w:r w:rsidRPr="00593E9B">
        <w:rPr>
          <w:b/>
          <w:sz w:val="20"/>
          <w:szCs w:val="20"/>
          <w:lang w:val="tr-TR" w:eastAsia="tr-TR"/>
        </w:rPr>
        <w:t>Number</w:t>
      </w:r>
      <w:proofErr w:type="spellEnd"/>
      <w:r>
        <w:rPr>
          <w:b/>
          <w:sz w:val="20"/>
          <w:szCs w:val="20"/>
          <w:lang w:val="tr-TR" w:eastAsia="tr-TR"/>
        </w:rPr>
        <w:t xml:space="preserve"> </w:t>
      </w:r>
      <w:r w:rsidRPr="00593E9B">
        <w:rPr>
          <w:b/>
          <w:sz w:val="20"/>
          <w:szCs w:val="20"/>
          <w:lang w:val="tr-TR" w:eastAsia="tr-TR"/>
        </w:rPr>
        <w:t>(ADR/RID)</w:t>
      </w:r>
      <w:r>
        <w:rPr>
          <w:b/>
          <w:sz w:val="20"/>
          <w:szCs w:val="20"/>
          <w:lang w:val="tr-TR" w:eastAsia="tr-TR"/>
        </w:rPr>
        <w:t xml:space="preserve">: </w:t>
      </w:r>
      <w:r w:rsidRPr="00593E9B">
        <w:rPr>
          <w:sz w:val="20"/>
          <w:szCs w:val="20"/>
          <w:lang w:val="tr-TR" w:eastAsia="tr-TR"/>
        </w:rPr>
        <w:t>33</w:t>
      </w:r>
    </w:p>
    <w:p w:rsidR="00593E9B" w:rsidRPr="00593E9B" w:rsidRDefault="00593E9B" w:rsidP="00593E9B">
      <w:pPr>
        <w:autoSpaceDE w:val="0"/>
        <w:autoSpaceDN w:val="0"/>
        <w:adjustRightInd w:val="0"/>
        <w:spacing w:line="360" w:lineRule="auto"/>
        <w:jc w:val="both"/>
        <w:rPr>
          <w:b/>
          <w:sz w:val="20"/>
          <w:szCs w:val="20"/>
          <w:lang w:val="tr-TR" w:eastAsia="tr-TR"/>
        </w:rPr>
      </w:pPr>
      <w:proofErr w:type="spellStart"/>
      <w:r w:rsidRPr="00593E9B">
        <w:rPr>
          <w:b/>
          <w:sz w:val="20"/>
          <w:szCs w:val="20"/>
          <w:lang w:val="tr-TR" w:eastAsia="tr-TR"/>
        </w:rPr>
        <w:t>Tunnel</w:t>
      </w:r>
      <w:proofErr w:type="spellEnd"/>
      <w:r w:rsidRPr="00593E9B">
        <w:rPr>
          <w:b/>
          <w:sz w:val="20"/>
          <w:szCs w:val="20"/>
          <w:lang w:val="tr-TR" w:eastAsia="tr-TR"/>
        </w:rPr>
        <w:t xml:space="preserve"> </w:t>
      </w:r>
      <w:proofErr w:type="spellStart"/>
      <w:r w:rsidRPr="00593E9B">
        <w:rPr>
          <w:b/>
          <w:sz w:val="20"/>
          <w:szCs w:val="20"/>
          <w:lang w:val="tr-TR" w:eastAsia="tr-TR"/>
        </w:rPr>
        <w:t>restriction</w:t>
      </w:r>
      <w:proofErr w:type="spellEnd"/>
      <w:r w:rsidRPr="00593E9B">
        <w:rPr>
          <w:b/>
          <w:sz w:val="20"/>
          <w:szCs w:val="20"/>
          <w:lang w:val="tr-TR" w:eastAsia="tr-TR"/>
        </w:rPr>
        <w:t xml:space="preserve"> </w:t>
      </w:r>
      <w:proofErr w:type="spellStart"/>
      <w:r w:rsidRPr="00593E9B">
        <w:rPr>
          <w:b/>
          <w:sz w:val="20"/>
          <w:szCs w:val="20"/>
          <w:lang w:val="tr-TR" w:eastAsia="tr-TR"/>
        </w:rPr>
        <w:t>code</w:t>
      </w:r>
      <w:proofErr w:type="spellEnd"/>
      <w:r>
        <w:rPr>
          <w:b/>
          <w:sz w:val="20"/>
          <w:szCs w:val="20"/>
          <w:lang w:val="tr-TR" w:eastAsia="tr-TR"/>
        </w:rPr>
        <w:t xml:space="preserve">: </w:t>
      </w:r>
      <w:r w:rsidRPr="00593E9B">
        <w:rPr>
          <w:sz w:val="20"/>
          <w:szCs w:val="20"/>
          <w:lang w:val="tr-TR" w:eastAsia="tr-TR"/>
        </w:rPr>
        <w:t>(D/E)</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14.7. Transport in </w:t>
      </w:r>
      <w:proofErr w:type="spellStart"/>
      <w:r w:rsidRPr="00593E9B">
        <w:rPr>
          <w:b/>
          <w:sz w:val="20"/>
          <w:szCs w:val="20"/>
          <w:lang w:val="tr-TR" w:eastAsia="tr-TR"/>
        </w:rPr>
        <w:t>bulk</w:t>
      </w:r>
      <w:proofErr w:type="spellEnd"/>
      <w:r w:rsidRPr="00593E9B">
        <w:rPr>
          <w:b/>
          <w:sz w:val="20"/>
          <w:szCs w:val="20"/>
          <w:lang w:val="tr-TR" w:eastAsia="tr-TR"/>
        </w:rPr>
        <w:t xml:space="preserve"> </w:t>
      </w:r>
      <w:proofErr w:type="spellStart"/>
      <w:r w:rsidRPr="00593E9B">
        <w:rPr>
          <w:b/>
          <w:sz w:val="20"/>
          <w:szCs w:val="20"/>
          <w:lang w:val="tr-TR" w:eastAsia="tr-TR"/>
        </w:rPr>
        <w:t>according</w:t>
      </w:r>
      <w:proofErr w:type="spellEnd"/>
      <w:r w:rsidRPr="00593E9B">
        <w:rPr>
          <w:b/>
          <w:sz w:val="20"/>
          <w:szCs w:val="20"/>
          <w:lang w:val="tr-TR" w:eastAsia="tr-TR"/>
        </w:rPr>
        <w:t xml:space="preserve"> </w:t>
      </w:r>
      <w:proofErr w:type="spellStart"/>
      <w:r w:rsidRPr="00593E9B">
        <w:rPr>
          <w:b/>
          <w:sz w:val="20"/>
          <w:szCs w:val="20"/>
          <w:lang w:val="tr-TR" w:eastAsia="tr-TR"/>
        </w:rPr>
        <w:t>to</w:t>
      </w:r>
      <w:proofErr w:type="spellEnd"/>
      <w:r w:rsidRPr="00593E9B">
        <w:rPr>
          <w:b/>
          <w:sz w:val="20"/>
          <w:szCs w:val="20"/>
          <w:lang w:val="tr-TR" w:eastAsia="tr-TR"/>
        </w:rPr>
        <w:t xml:space="preserve"> </w:t>
      </w:r>
      <w:proofErr w:type="spellStart"/>
      <w:r w:rsidRPr="00593E9B">
        <w:rPr>
          <w:b/>
          <w:sz w:val="20"/>
          <w:szCs w:val="20"/>
          <w:lang w:val="tr-TR" w:eastAsia="tr-TR"/>
        </w:rPr>
        <w:t>Annex</w:t>
      </w:r>
      <w:proofErr w:type="spellEnd"/>
      <w:r w:rsidRPr="00593E9B">
        <w:rPr>
          <w:b/>
          <w:sz w:val="20"/>
          <w:szCs w:val="20"/>
          <w:lang w:val="tr-TR" w:eastAsia="tr-TR"/>
        </w:rPr>
        <w:t xml:space="preserve"> II of MARPOL </w:t>
      </w:r>
      <w:proofErr w:type="spellStart"/>
      <w:r w:rsidRPr="00593E9B">
        <w:rPr>
          <w:b/>
          <w:sz w:val="20"/>
          <w:szCs w:val="20"/>
          <w:lang w:val="tr-TR" w:eastAsia="tr-TR"/>
        </w:rPr>
        <w:t>and</w:t>
      </w:r>
      <w:proofErr w:type="spellEnd"/>
      <w:r w:rsidRPr="00593E9B">
        <w:rPr>
          <w:b/>
          <w:sz w:val="20"/>
          <w:szCs w:val="20"/>
          <w:lang w:val="tr-TR" w:eastAsia="tr-TR"/>
        </w:rPr>
        <w:t xml:space="preserve"> </w:t>
      </w:r>
      <w:proofErr w:type="spellStart"/>
      <w:r w:rsidRPr="00593E9B">
        <w:rPr>
          <w:b/>
          <w:sz w:val="20"/>
          <w:szCs w:val="20"/>
          <w:lang w:val="tr-TR" w:eastAsia="tr-TR"/>
        </w:rPr>
        <w:t>the</w:t>
      </w:r>
      <w:proofErr w:type="spellEnd"/>
      <w:r w:rsidRPr="00593E9B">
        <w:rPr>
          <w:b/>
          <w:sz w:val="20"/>
          <w:szCs w:val="20"/>
          <w:lang w:val="tr-TR" w:eastAsia="tr-TR"/>
        </w:rPr>
        <w:t xml:space="preserve"> IBC </w:t>
      </w:r>
      <w:proofErr w:type="spellStart"/>
      <w:r w:rsidRPr="00593E9B">
        <w:rPr>
          <w:b/>
          <w:sz w:val="20"/>
          <w:szCs w:val="20"/>
          <w:lang w:val="tr-TR" w:eastAsia="tr-TR"/>
        </w:rPr>
        <w:t>Code</w:t>
      </w:r>
      <w:proofErr w:type="spellEnd"/>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Transport in </w:t>
      </w:r>
      <w:proofErr w:type="spellStart"/>
      <w:r w:rsidRPr="00593E9B">
        <w:rPr>
          <w:b/>
          <w:sz w:val="20"/>
          <w:szCs w:val="20"/>
          <w:lang w:val="tr-TR" w:eastAsia="tr-TR"/>
        </w:rPr>
        <w:t>bulk</w:t>
      </w:r>
      <w:proofErr w:type="spellEnd"/>
      <w:r w:rsidRPr="00593E9B">
        <w:rPr>
          <w:b/>
          <w:sz w:val="20"/>
          <w:szCs w:val="20"/>
          <w:lang w:val="tr-TR" w:eastAsia="tr-TR"/>
        </w:rPr>
        <w:t xml:space="preserve"> </w:t>
      </w:r>
      <w:proofErr w:type="spellStart"/>
      <w:r w:rsidRPr="00593E9B">
        <w:rPr>
          <w:b/>
          <w:sz w:val="20"/>
          <w:szCs w:val="20"/>
          <w:lang w:val="tr-TR" w:eastAsia="tr-TR"/>
        </w:rPr>
        <w:t>according</w:t>
      </w:r>
      <w:proofErr w:type="spellEnd"/>
      <w:r w:rsidRPr="00593E9B">
        <w:rPr>
          <w:b/>
          <w:sz w:val="20"/>
          <w:szCs w:val="20"/>
          <w:lang w:val="tr-TR" w:eastAsia="tr-TR"/>
        </w:rPr>
        <w:t xml:space="preserve"> </w:t>
      </w:r>
      <w:proofErr w:type="spellStart"/>
      <w:r w:rsidRPr="00593E9B">
        <w:rPr>
          <w:b/>
          <w:sz w:val="20"/>
          <w:szCs w:val="20"/>
          <w:lang w:val="tr-TR" w:eastAsia="tr-TR"/>
        </w:rPr>
        <w:t>to</w:t>
      </w:r>
      <w:proofErr w:type="spellEnd"/>
      <w:r>
        <w:rPr>
          <w:b/>
          <w:sz w:val="20"/>
          <w:szCs w:val="20"/>
          <w:lang w:val="tr-TR" w:eastAsia="tr-TR"/>
        </w:rPr>
        <w:t xml:space="preserve"> </w:t>
      </w:r>
      <w:proofErr w:type="spellStart"/>
      <w:r w:rsidRPr="00593E9B">
        <w:rPr>
          <w:b/>
          <w:sz w:val="20"/>
          <w:szCs w:val="20"/>
          <w:lang w:val="tr-TR" w:eastAsia="tr-TR"/>
        </w:rPr>
        <w:t>Annex</w:t>
      </w:r>
      <w:proofErr w:type="spellEnd"/>
      <w:r w:rsidRPr="00593E9B">
        <w:rPr>
          <w:b/>
          <w:sz w:val="20"/>
          <w:szCs w:val="20"/>
          <w:lang w:val="tr-TR" w:eastAsia="tr-TR"/>
        </w:rPr>
        <w:t xml:space="preserve"> II of MARPOL 73/78</w:t>
      </w:r>
      <w:r>
        <w:rPr>
          <w:b/>
          <w:sz w:val="20"/>
          <w:szCs w:val="20"/>
          <w:lang w:val="tr-TR" w:eastAsia="tr-TR"/>
        </w:rPr>
        <w:t xml:space="preserve"> </w:t>
      </w:r>
      <w:proofErr w:type="spellStart"/>
      <w:r w:rsidRPr="00593E9B">
        <w:rPr>
          <w:b/>
          <w:sz w:val="20"/>
          <w:szCs w:val="20"/>
          <w:lang w:val="tr-TR" w:eastAsia="tr-TR"/>
        </w:rPr>
        <w:t>and</w:t>
      </w:r>
      <w:proofErr w:type="spellEnd"/>
      <w:r w:rsidRPr="00593E9B">
        <w:rPr>
          <w:b/>
          <w:sz w:val="20"/>
          <w:szCs w:val="20"/>
          <w:lang w:val="tr-TR" w:eastAsia="tr-TR"/>
        </w:rPr>
        <w:t xml:space="preserve"> </w:t>
      </w:r>
      <w:proofErr w:type="spellStart"/>
      <w:r w:rsidRPr="00593E9B">
        <w:rPr>
          <w:b/>
          <w:sz w:val="20"/>
          <w:szCs w:val="20"/>
          <w:lang w:val="tr-TR" w:eastAsia="tr-TR"/>
        </w:rPr>
        <w:t>the</w:t>
      </w:r>
      <w:proofErr w:type="spellEnd"/>
      <w:r w:rsidRPr="00593E9B">
        <w:rPr>
          <w:b/>
          <w:sz w:val="20"/>
          <w:szCs w:val="20"/>
          <w:lang w:val="tr-TR" w:eastAsia="tr-TR"/>
        </w:rPr>
        <w:t xml:space="preserve"> IBC </w:t>
      </w:r>
      <w:proofErr w:type="spellStart"/>
      <w:r w:rsidRPr="00593E9B">
        <w:rPr>
          <w:b/>
          <w:sz w:val="20"/>
          <w:szCs w:val="20"/>
          <w:lang w:val="tr-TR" w:eastAsia="tr-TR"/>
        </w:rPr>
        <w:t>Code</w:t>
      </w:r>
      <w:proofErr w:type="spellEnd"/>
      <w:r>
        <w:rPr>
          <w:b/>
          <w:sz w:val="20"/>
          <w:szCs w:val="20"/>
          <w:lang w:val="tr-TR" w:eastAsia="tr-TR"/>
        </w:rPr>
        <w:t xml:space="preserve">: </w:t>
      </w:r>
      <w:r w:rsidRPr="00593E9B">
        <w:rPr>
          <w:sz w:val="20"/>
          <w:szCs w:val="20"/>
          <w:lang w:val="tr-TR" w:eastAsia="tr-TR"/>
        </w:rPr>
        <w:t xml:space="preserve">Not </w:t>
      </w:r>
      <w:proofErr w:type="spellStart"/>
      <w:r w:rsidRPr="00593E9B">
        <w:rPr>
          <w:sz w:val="20"/>
          <w:szCs w:val="20"/>
          <w:lang w:val="tr-TR" w:eastAsia="tr-TR"/>
        </w:rPr>
        <w:t>Applicable</w:t>
      </w:r>
      <w:proofErr w:type="spellEnd"/>
    </w:p>
    <w:p w:rsidR="00593E9B" w:rsidRDefault="00593E9B" w:rsidP="00EA5FEF">
      <w:pPr>
        <w:autoSpaceDE w:val="0"/>
        <w:autoSpaceDN w:val="0"/>
        <w:adjustRightInd w:val="0"/>
        <w:rPr>
          <w:sz w:val="20"/>
          <w:szCs w:val="20"/>
          <w:lang w:val="en-US" w:eastAsia="tr-TR"/>
        </w:rPr>
      </w:pPr>
    </w:p>
    <w:p w:rsidR="00593E9B" w:rsidRDefault="00593E9B" w:rsidP="00EA5FEF">
      <w:pPr>
        <w:autoSpaceDE w:val="0"/>
        <w:autoSpaceDN w:val="0"/>
        <w:adjustRightInd w:val="0"/>
        <w:rPr>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15.</w:t>
      </w:r>
      <w:r w:rsidR="001F74F9" w:rsidRPr="004519F7">
        <w:rPr>
          <w:b/>
          <w:sz w:val="22"/>
          <w:szCs w:val="22"/>
          <w:lang w:val="en-US" w:eastAsia="tr-TR"/>
        </w:rPr>
        <w:t xml:space="preserve"> LEGISLATION INFORMATION</w:t>
      </w:r>
    </w:p>
    <w:p w:rsidR="008E494E" w:rsidRPr="004519F7" w:rsidRDefault="008E494E" w:rsidP="00EA5FEF">
      <w:pPr>
        <w:autoSpaceDE w:val="0"/>
        <w:autoSpaceDN w:val="0"/>
        <w:adjustRightInd w:val="0"/>
        <w:rPr>
          <w:sz w:val="20"/>
          <w:szCs w:val="20"/>
          <w:lang w:val="en-US" w:eastAsia="tr-TR"/>
        </w:rPr>
      </w:pPr>
    </w:p>
    <w:p w:rsidR="00872776" w:rsidRPr="00872776" w:rsidRDefault="00872776" w:rsidP="00872776">
      <w:pPr>
        <w:autoSpaceDE w:val="0"/>
        <w:autoSpaceDN w:val="0"/>
        <w:adjustRightInd w:val="0"/>
        <w:spacing w:line="360" w:lineRule="auto"/>
        <w:jc w:val="both"/>
        <w:rPr>
          <w:b/>
          <w:sz w:val="20"/>
          <w:szCs w:val="20"/>
          <w:lang w:val="tr-TR" w:eastAsia="tr-TR"/>
        </w:rPr>
      </w:pPr>
      <w:r w:rsidRPr="00872776">
        <w:rPr>
          <w:b/>
          <w:sz w:val="20"/>
          <w:szCs w:val="20"/>
          <w:lang w:val="tr-TR" w:eastAsia="tr-TR"/>
        </w:rPr>
        <w:t xml:space="preserve">15.1. </w:t>
      </w:r>
      <w:proofErr w:type="spellStart"/>
      <w:r w:rsidRPr="00872776">
        <w:rPr>
          <w:b/>
          <w:sz w:val="20"/>
          <w:szCs w:val="20"/>
          <w:lang w:val="tr-TR" w:eastAsia="tr-TR"/>
        </w:rPr>
        <w:t>Safety</w:t>
      </w:r>
      <w:proofErr w:type="spellEnd"/>
      <w:r w:rsidRPr="00872776">
        <w:rPr>
          <w:b/>
          <w:sz w:val="20"/>
          <w:szCs w:val="20"/>
          <w:lang w:val="tr-TR" w:eastAsia="tr-TR"/>
        </w:rPr>
        <w:t xml:space="preserve">, </w:t>
      </w:r>
      <w:proofErr w:type="spellStart"/>
      <w:r w:rsidRPr="00872776">
        <w:rPr>
          <w:b/>
          <w:sz w:val="20"/>
          <w:szCs w:val="20"/>
          <w:lang w:val="tr-TR" w:eastAsia="tr-TR"/>
        </w:rPr>
        <w:t>health</w:t>
      </w:r>
      <w:proofErr w:type="spellEnd"/>
      <w:r w:rsidRPr="00872776">
        <w:rPr>
          <w:b/>
          <w:sz w:val="20"/>
          <w:szCs w:val="20"/>
          <w:lang w:val="tr-TR" w:eastAsia="tr-TR"/>
        </w:rPr>
        <w:t xml:space="preserve"> </w:t>
      </w:r>
      <w:proofErr w:type="spellStart"/>
      <w:r w:rsidRPr="00872776">
        <w:rPr>
          <w:b/>
          <w:sz w:val="20"/>
          <w:szCs w:val="20"/>
          <w:lang w:val="tr-TR" w:eastAsia="tr-TR"/>
        </w:rPr>
        <w:t>and</w:t>
      </w:r>
      <w:proofErr w:type="spellEnd"/>
      <w:r w:rsidRPr="00872776">
        <w:rPr>
          <w:b/>
          <w:sz w:val="20"/>
          <w:szCs w:val="20"/>
          <w:lang w:val="tr-TR" w:eastAsia="tr-TR"/>
        </w:rPr>
        <w:t xml:space="preserve"> </w:t>
      </w:r>
      <w:proofErr w:type="spellStart"/>
      <w:r w:rsidRPr="00872776">
        <w:rPr>
          <w:b/>
          <w:sz w:val="20"/>
          <w:szCs w:val="20"/>
          <w:lang w:val="tr-TR" w:eastAsia="tr-TR"/>
        </w:rPr>
        <w:t>environmental</w:t>
      </w:r>
      <w:proofErr w:type="spellEnd"/>
      <w:r w:rsidRPr="00872776">
        <w:rPr>
          <w:b/>
          <w:sz w:val="20"/>
          <w:szCs w:val="20"/>
          <w:lang w:val="tr-TR" w:eastAsia="tr-TR"/>
        </w:rPr>
        <w:t xml:space="preserve"> </w:t>
      </w:r>
      <w:proofErr w:type="spellStart"/>
      <w:r w:rsidRPr="00872776">
        <w:rPr>
          <w:b/>
          <w:sz w:val="20"/>
          <w:szCs w:val="20"/>
          <w:lang w:val="tr-TR" w:eastAsia="tr-TR"/>
        </w:rPr>
        <w:t>regulations</w:t>
      </w:r>
      <w:proofErr w:type="spellEnd"/>
      <w:r w:rsidRPr="00872776">
        <w:rPr>
          <w:b/>
          <w:sz w:val="20"/>
          <w:szCs w:val="20"/>
          <w:lang w:val="tr-TR" w:eastAsia="tr-TR"/>
        </w:rPr>
        <w:t>/</w:t>
      </w:r>
      <w:proofErr w:type="spellStart"/>
      <w:r w:rsidRPr="00872776">
        <w:rPr>
          <w:b/>
          <w:sz w:val="20"/>
          <w:szCs w:val="20"/>
          <w:lang w:val="tr-TR" w:eastAsia="tr-TR"/>
        </w:rPr>
        <w:t>legislation</w:t>
      </w:r>
      <w:proofErr w:type="spellEnd"/>
      <w:r w:rsidRPr="00872776">
        <w:rPr>
          <w:b/>
          <w:sz w:val="20"/>
          <w:szCs w:val="20"/>
          <w:lang w:val="tr-TR" w:eastAsia="tr-TR"/>
        </w:rPr>
        <w:t xml:space="preserve"> </w:t>
      </w:r>
      <w:proofErr w:type="spellStart"/>
      <w:r w:rsidRPr="00872776">
        <w:rPr>
          <w:b/>
          <w:sz w:val="20"/>
          <w:szCs w:val="20"/>
          <w:lang w:val="tr-TR" w:eastAsia="tr-TR"/>
        </w:rPr>
        <w:t>specific</w:t>
      </w:r>
      <w:proofErr w:type="spellEnd"/>
      <w:r w:rsidRPr="00872776">
        <w:rPr>
          <w:b/>
          <w:sz w:val="20"/>
          <w:szCs w:val="20"/>
          <w:lang w:val="tr-TR" w:eastAsia="tr-TR"/>
        </w:rPr>
        <w:t xml:space="preserve"> </w:t>
      </w:r>
      <w:proofErr w:type="spellStart"/>
      <w:r w:rsidRPr="00872776">
        <w:rPr>
          <w:b/>
          <w:sz w:val="20"/>
          <w:szCs w:val="20"/>
          <w:lang w:val="tr-TR" w:eastAsia="tr-TR"/>
        </w:rPr>
        <w:t>for</w:t>
      </w:r>
      <w:proofErr w:type="spellEnd"/>
      <w:r w:rsidRPr="00872776">
        <w:rPr>
          <w:b/>
          <w:sz w:val="20"/>
          <w:szCs w:val="20"/>
          <w:lang w:val="tr-TR" w:eastAsia="tr-TR"/>
        </w:rPr>
        <w:t xml:space="preserve"> </w:t>
      </w:r>
      <w:proofErr w:type="spellStart"/>
      <w:r w:rsidRPr="00872776">
        <w:rPr>
          <w:b/>
          <w:sz w:val="20"/>
          <w:szCs w:val="20"/>
          <w:lang w:val="tr-TR" w:eastAsia="tr-TR"/>
        </w:rPr>
        <w:t>the</w:t>
      </w:r>
      <w:proofErr w:type="spellEnd"/>
      <w:r w:rsidRPr="00872776">
        <w:rPr>
          <w:b/>
          <w:sz w:val="20"/>
          <w:szCs w:val="20"/>
          <w:lang w:val="tr-TR" w:eastAsia="tr-TR"/>
        </w:rPr>
        <w:t xml:space="preserve"> </w:t>
      </w:r>
      <w:proofErr w:type="spellStart"/>
      <w:r w:rsidRPr="00872776">
        <w:rPr>
          <w:b/>
          <w:sz w:val="20"/>
          <w:szCs w:val="20"/>
          <w:lang w:val="tr-TR" w:eastAsia="tr-TR"/>
        </w:rPr>
        <w:t>substance</w:t>
      </w:r>
      <w:proofErr w:type="spellEnd"/>
      <w:r w:rsidRPr="00872776">
        <w:rPr>
          <w:b/>
          <w:sz w:val="20"/>
          <w:szCs w:val="20"/>
          <w:lang w:val="tr-TR" w:eastAsia="tr-TR"/>
        </w:rPr>
        <w:t xml:space="preserve"> </w:t>
      </w:r>
      <w:proofErr w:type="spellStart"/>
      <w:r w:rsidRPr="00872776">
        <w:rPr>
          <w:b/>
          <w:sz w:val="20"/>
          <w:szCs w:val="20"/>
          <w:lang w:val="tr-TR" w:eastAsia="tr-TR"/>
        </w:rPr>
        <w:t>or</w:t>
      </w:r>
      <w:proofErr w:type="spellEnd"/>
      <w:r w:rsidRPr="00872776">
        <w:rPr>
          <w:b/>
          <w:sz w:val="20"/>
          <w:szCs w:val="20"/>
          <w:lang w:val="tr-TR" w:eastAsia="tr-TR"/>
        </w:rPr>
        <w:t xml:space="preserve"> </w:t>
      </w:r>
      <w:proofErr w:type="spellStart"/>
      <w:r w:rsidRPr="00872776">
        <w:rPr>
          <w:b/>
          <w:sz w:val="20"/>
          <w:szCs w:val="20"/>
          <w:lang w:val="tr-TR" w:eastAsia="tr-TR"/>
        </w:rPr>
        <w:t>mixture</w:t>
      </w:r>
      <w:proofErr w:type="spellEnd"/>
    </w:p>
    <w:p w:rsidR="00872776" w:rsidRPr="00872776" w:rsidRDefault="00872776" w:rsidP="00872776">
      <w:pPr>
        <w:autoSpaceDE w:val="0"/>
        <w:autoSpaceDN w:val="0"/>
        <w:adjustRightInd w:val="0"/>
        <w:spacing w:line="360" w:lineRule="auto"/>
        <w:jc w:val="both"/>
        <w:rPr>
          <w:sz w:val="20"/>
          <w:szCs w:val="20"/>
          <w:lang w:val="tr-TR" w:eastAsia="tr-TR"/>
        </w:rPr>
      </w:pPr>
      <w:r w:rsidRPr="00872776">
        <w:rPr>
          <w:b/>
          <w:sz w:val="20"/>
          <w:szCs w:val="20"/>
          <w:lang w:val="tr-TR" w:eastAsia="tr-TR"/>
        </w:rPr>
        <w:t xml:space="preserve">EU </w:t>
      </w:r>
      <w:proofErr w:type="spellStart"/>
      <w:r w:rsidRPr="00872776">
        <w:rPr>
          <w:b/>
          <w:sz w:val="20"/>
          <w:szCs w:val="20"/>
          <w:lang w:val="tr-TR" w:eastAsia="tr-TR"/>
        </w:rPr>
        <w:t>legislation</w:t>
      </w:r>
      <w:proofErr w:type="spellEnd"/>
      <w:r>
        <w:rPr>
          <w:b/>
          <w:sz w:val="20"/>
          <w:szCs w:val="20"/>
          <w:lang w:val="tr-TR" w:eastAsia="tr-TR"/>
        </w:rPr>
        <w:t xml:space="preserve">: </w:t>
      </w:r>
      <w:proofErr w:type="spellStart"/>
      <w:r w:rsidRPr="00872776">
        <w:rPr>
          <w:sz w:val="20"/>
          <w:szCs w:val="20"/>
          <w:lang w:val="tr-TR" w:eastAsia="tr-TR"/>
        </w:rPr>
        <w:t>According</w:t>
      </w:r>
      <w:proofErr w:type="spellEnd"/>
      <w:r w:rsidRPr="00872776">
        <w:rPr>
          <w:sz w:val="20"/>
          <w:szCs w:val="20"/>
          <w:lang w:val="tr-TR" w:eastAsia="tr-TR"/>
        </w:rPr>
        <w:t xml:space="preserve"> </w:t>
      </w:r>
      <w:proofErr w:type="spellStart"/>
      <w:r w:rsidRPr="00872776">
        <w:rPr>
          <w:sz w:val="20"/>
          <w:szCs w:val="20"/>
          <w:lang w:val="tr-TR" w:eastAsia="tr-TR"/>
        </w:rPr>
        <w:t>to</w:t>
      </w:r>
      <w:proofErr w:type="spellEnd"/>
      <w:r w:rsidRPr="00872776">
        <w:rPr>
          <w:sz w:val="20"/>
          <w:szCs w:val="20"/>
          <w:lang w:val="tr-TR" w:eastAsia="tr-TR"/>
        </w:rPr>
        <w:t xml:space="preserve"> </w:t>
      </w:r>
      <w:proofErr w:type="spellStart"/>
      <w:r w:rsidRPr="00872776">
        <w:rPr>
          <w:sz w:val="20"/>
          <w:szCs w:val="20"/>
          <w:lang w:val="tr-TR" w:eastAsia="tr-TR"/>
        </w:rPr>
        <w:t>Regulation</w:t>
      </w:r>
      <w:proofErr w:type="spellEnd"/>
      <w:r w:rsidRPr="00872776">
        <w:rPr>
          <w:sz w:val="20"/>
          <w:szCs w:val="20"/>
          <w:lang w:val="tr-TR" w:eastAsia="tr-TR"/>
        </w:rPr>
        <w:t xml:space="preserve"> EC </w:t>
      </w:r>
      <w:proofErr w:type="spellStart"/>
      <w:r w:rsidRPr="00872776">
        <w:rPr>
          <w:sz w:val="20"/>
          <w:szCs w:val="20"/>
          <w:lang w:val="tr-TR" w:eastAsia="tr-TR"/>
        </w:rPr>
        <w:t>no</w:t>
      </w:r>
      <w:proofErr w:type="spellEnd"/>
      <w:r w:rsidRPr="00872776">
        <w:rPr>
          <w:sz w:val="20"/>
          <w:szCs w:val="20"/>
          <w:lang w:val="tr-TR" w:eastAsia="tr-TR"/>
        </w:rPr>
        <w:t>: 1272/2008</w:t>
      </w:r>
    </w:p>
    <w:p w:rsidR="00872776" w:rsidRDefault="00872776" w:rsidP="00872776">
      <w:pPr>
        <w:autoSpaceDE w:val="0"/>
        <w:autoSpaceDN w:val="0"/>
        <w:adjustRightInd w:val="0"/>
        <w:spacing w:line="360" w:lineRule="auto"/>
        <w:jc w:val="both"/>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16.</w:t>
      </w:r>
      <w:r w:rsidR="00CF2396" w:rsidRPr="004519F7">
        <w:rPr>
          <w:b/>
          <w:sz w:val="22"/>
          <w:szCs w:val="22"/>
          <w:lang w:val="en-US" w:eastAsia="tr-TR"/>
        </w:rPr>
        <w:t xml:space="preserve"> OTHER INFORMATIONS</w:t>
      </w:r>
    </w:p>
    <w:p w:rsidR="00EA5FEF" w:rsidRPr="004519F7" w:rsidRDefault="00EA5FEF" w:rsidP="00EA5FEF">
      <w:pPr>
        <w:autoSpaceDE w:val="0"/>
        <w:autoSpaceDN w:val="0"/>
        <w:adjustRightInd w:val="0"/>
        <w:ind w:left="146"/>
        <w:rPr>
          <w:b/>
          <w:sz w:val="20"/>
          <w:szCs w:val="20"/>
          <w:lang w:val="en-US" w:eastAsia="tr-TR"/>
        </w:rPr>
      </w:pP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b/>
          <w:noProof w:val="0"/>
          <w:lang w:val="en-US" w:eastAsia="tr-TR"/>
        </w:rPr>
        <w:t>General Information:</w:t>
      </w:r>
      <w:r>
        <w:rPr>
          <w:rFonts w:ascii="Times New Roman" w:hAnsi="Times New Roman" w:cs="Times New Roman"/>
          <w:noProof w:val="0"/>
          <w:lang w:val="en-US" w:eastAsia="tr-TR"/>
        </w:rPr>
        <w:t xml:space="preserve"> </w:t>
      </w:r>
      <w:r w:rsidRPr="00872776">
        <w:rPr>
          <w:rFonts w:ascii="Times New Roman" w:hAnsi="Times New Roman" w:cs="Times New Roman"/>
          <w:lang w:val="tr-TR" w:eastAsia="tr-TR"/>
        </w:rPr>
        <w:t>This safety data sheet information was prepared as a requirement of Chemical Substances</w:t>
      </w:r>
      <w:r>
        <w:rPr>
          <w:rFonts w:ascii="Times New Roman" w:hAnsi="Times New Roman" w:cs="Times New Roman"/>
          <w:lang w:val="tr-TR" w:eastAsia="tr-TR"/>
        </w:rPr>
        <w:t xml:space="preserve"> </w:t>
      </w:r>
      <w:r w:rsidRPr="00872776">
        <w:rPr>
          <w:rFonts w:ascii="Times New Roman" w:hAnsi="Times New Roman" w:cs="Times New Roman"/>
          <w:lang w:val="tr-TR" w:eastAsia="tr-TR"/>
        </w:rPr>
        <w:t>Regulations. Product 1 Chapter gives other than those specified. Utilization of the product are</w:t>
      </w:r>
      <w:r>
        <w:rPr>
          <w:rFonts w:ascii="Times New Roman" w:hAnsi="Times New Roman" w:cs="Times New Roman"/>
          <w:lang w:val="tr-TR" w:eastAsia="tr-TR"/>
        </w:rPr>
        <w:t xml:space="preserve"> </w:t>
      </w:r>
      <w:r w:rsidRPr="00872776">
        <w:rPr>
          <w:rFonts w:ascii="Times New Roman" w:hAnsi="Times New Roman" w:cs="Times New Roman"/>
          <w:lang w:val="tr-TR" w:eastAsia="tr-TR"/>
        </w:rPr>
        <w:t>beyond our control to special conditions, the supplier, the consumer is responsible for</w:t>
      </w:r>
      <w:r>
        <w:rPr>
          <w:rFonts w:ascii="Times New Roman" w:hAnsi="Times New Roman" w:cs="Times New Roman"/>
          <w:lang w:val="tr-TR" w:eastAsia="tr-TR"/>
        </w:rPr>
        <w:t xml:space="preserve"> </w:t>
      </w:r>
      <w:r w:rsidRPr="00872776">
        <w:rPr>
          <w:rFonts w:ascii="Times New Roman" w:hAnsi="Times New Roman" w:cs="Times New Roman"/>
          <w:lang w:val="tr-TR" w:eastAsia="tr-TR"/>
        </w:rPr>
        <w:t xml:space="preserve">ensuring that the requirements of legislation on the subject. Information consisting of </w:t>
      </w:r>
      <w:r w:rsidRPr="00872776">
        <w:rPr>
          <w:rFonts w:ascii="Times New Roman" w:hAnsi="Times New Roman" w:cs="Times New Roman"/>
          <w:lang w:val="tr-TR" w:eastAsia="tr-TR"/>
        </w:rPr>
        <w:lastRenderedPageBreak/>
        <w:t>present-</w:t>
      </w:r>
      <w:r>
        <w:rPr>
          <w:rFonts w:ascii="Times New Roman" w:hAnsi="Times New Roman" w:cs="Times New Roman"/>
          <w:lang w:val="tr-TR" w:eastAsia="tr-TR"/>
        </w:rPr>
        <w:t xml:space="preserve"> </w:t>
      </w:r>
      <w:r w:rsidRPr="00872776">
        <w:rPr>
          <w:rFonts w:ascii="Times New Roman" w:hAnsi="Times New Roman" w:cs="Times New Roman"/>
          <w:lang w:val="tr-TR" w:eastAsia="tr-TR"/>
        </w:rPr>
        <w:t>day situation in this safety data sheet are based on national legislation, health, safety and</w:t>
      </w:r>
      <w:r>
        <w:rPr>
          <w:rFonts w:ascii="Times New Roman" w:hAnsi="Times New Roman" w:cs="Times New Roman"/>
          <w:lang w:val="tr-TR" w:eastAsia="tr-TR"/>
        </w:rPr>
        <w:t xml:space="preserve"> </w:t>
      </w:r>
      <w:r w:rsidRPr="00872776">
        <w:rPr>
          <w:rFonts w:ascii="Times New Roman" w:hAnsi="Times New Roman" w:cs="Times New Roman"/>
          <w:lang w:val="tr-TR" w:eastAsia="tr-TR"/>
        </w:rPr>
        <w:t>environmental respects the way. Technical performance and does not guarantee suitability for</w:t>
      </w:r>
      <w:r>
        <w:rPr>
          <w:rFonts w:ascii="Times New Roman" w:hAnsi="Times New Roman" w:cs="Times New Roman"/>
          <w:lang w:val="tr-TR" w:eastAsia="tr-TR"/>
        </w:rPr>
        <w:t xml:space="preserve"> </w:t>
      </w:r>
      <w:r w:rsidRPr="00872776">
        <w:rPr>
          <w:rFonts w:ascii="Times New Roman" w:hAnsi="Times New Roman" w:cs="Times New Roman"/>
          <w:lang w:val="tr-TR" w:eastAsia="tr-TR"/>
        </w:rPr>
        <w:t>specific situations. Based on our present knowledge projects, but they do not constitute a</w:t>
      </w:r>
      <w:r>
        <w:rPr>
          <w:rFonts w:ascii="Times New Roman" w:hAnsi="Times New Roman" w:cs="Times New Roman"/>
          <w:lang w:val="tr-TR" w:eastAsia="tr-TR"/>
        </w:rPr>
        <w:t xml:space="preserve"> </w:t>
      </w:r>
      <w:r w:rsidRPr="00872776">
        <w:rPr>
          <w:rFonts w:ascii="Times New Roman" w:hAnsi="Times New Roman" w:cs="Times New Roman"/>
          <w:lang w:val="tr-TR" w:eastAsia="tr-TR"/>
        </w:rPr>
        <w:t>guarantee for any specific product features and shall not establish a legally valid contractual</w:t>
      </w:r>
      <w:r>
        <w:rPr>
          <w:rFonts w:ascii="Times New Roman" w:hAnsi="Times New Roman" w:cs="Times New Roman"/>
          <w:lang w:val="tr-TR" w:eastAsia="tr-TR"/>
        </w:rPr>
        <w:t xml:space="preserve"> </w:t>
      </w:r>
      <w:r w:rsidRPr="00872776">
        <w:rPr>
          <w:rFonts w:ascii="Times New Roman" w:hAnsi="Times New Roman" w:cs="Times New Roman"/>
          <w:lang w:val="tr-TR" w:eastAsia="tr-TR"/>
        </w:rPr>
        <w:t>relationship.</w:t>
      </w:r>
    </w:p>
    <w:p w:rsidR="00872776" w:rsidRPr="00872776" w:rsidRDefault="00872776" w:rsidP="00872776">
      <w:pPr>
        <w:pStyle w:val="TestoSDS"/>
        <w:spacing w:line="360" w:lineRule="auto"/>
        <w:jc w:val="both"/>
        <w:rPr>
          <w:rFonts w:ascii="Times New Roman" w:hAnsi="Times New Roman" w:cs="Times New Roman"/>
          <w:noProof w:val="0"/>
          <w:lang w:val="en-US" w:eastAsia="tr-TR"/>
        </w:rPr>
      </w:pPr>
    </w:p>
    <w:p w:rsidR="000B646B" w:rsidRDefault="00872776" w:rsidP="000B646B">
      <w:pPr>
        <w:pStyle w:val="TestoSDS"/>
        <w:rPr>
          <w:rFonts w:ascii="Times New Roman" w:hAnsi="Times New Roman" w:cs="Times New Roman"/>
          <w:b/>
          <w:noProof w:val="0"/>
          <w:lang w:eastAsia="tr-TR"/>
        </w:rPr>
      </w:pPr>
      <w:r w:rsidRPr="00872776">
        <w:rPr>
          <w:rFonts w:ascii="Times New Roman" w:hAnsi="Times New Roman" w:cs="Times New Roman"/>
          <w:b/>
          <w:noProof w:val="0"/>
          <w:lang w:eastAsia="tr-TR"/>
        </w:rPr>
        <w:t>Hazard statements in full</w:t>
      </w:r>
    </w:p>
    <w:p w:rsidR="00872776" w:rsidRDefault="00872776" w:rsidP="000B646B">
      <w:pPr>
        <w:pStyle w:val="TestoSDS"/>
        <w:rPr>
          <w:rFonts w:ascii="Times New Roman" w:hAnsi="Times New Roman" w:cs="Times New Roman"/>
          <w:b/>
          <w:noProof w:val="0"/>
          <w:lang w:eastAsia="tr-TR"/>
        </w:rPr>
      </w:pP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H225 Highly flammable liquid and vapour.</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H226 Flammable liquid and vapour.</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H304 May be fatal if swallowed and enters airways.</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H312 Harmful in contact with skin.</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H315 Causes skin irritation.</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H317 May cause an allergic skin reaction.</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H318 Causes serious eye damage.</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H332 Harmful if inhaled.</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H336 May cause drowsiness or dizziness.</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H351 Suspected of causing cancer.</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H361d Suspected of damaging the unborn child.</w:t>
      </w: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lang w:val="tr-TR" w:eastAsia="tr-TR"/>
        </w:rPr>
        <w:t>H373 May cause damage to organs  through prolonged or repeated exposure.</w:t>
      </w:r>
    </w:p>
    <w:p w:rsidR="00872776" w:rsidRPr="00872776" w:rsidRDefault="00872776" w:rsidP="000B646B">
      <w:pPr>
        <w:pStyle w:val="TestoSDS"/>
        <w:rPr>
          <w:rFonts w:ascii="Times New Roman" w:hAnsi="Times New Roman" w:cs="Times New Roman"/>
          <w:b/>
          <w:noProof w:val="0"/>
          <w:lang w:val="en-US" w:eastAsia="tr-TR"/>
        </w:rPr>
      </w:pPr>
    </w:p>
    <w:p w:rsidR="00ED763D" w:rsidRDefault="00ED763D"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shd w:val="clear" w:color="auto" w:fill="FFFFFF"/>
        <w:jc w:val="both"/>
        <w:rPr>
          <w:sz w:val="18"/>
          <w:szCs w:val="23"/>
        </w:rPr>
      </w:pPr>
      <w:r w:rsidRPr="00D656CC">
        <w:rPr>
          <w:sz w:val="18"/>
          <w:szCs w:val="23"/>
        </w:rPr>
        <w:t>This information relates only to the specific material designated and may not be valid for such material used in combination</w:t>
      </w:r>
    </w:p>
    <w:p w:rsidR="00D656CC" w:rsidRPr="00D656CC" w:rsidRDefault="00D656CC" w:rsidP="00D656CC">
      <w:pPr>
        <w:shd w:val="clear" w:color="auto" w:fill="FFFFFF"/>
        <w:jc w:val="both"/>
        <w:rPr>
          <w:sz w:val="18"/>
          <w:szCs w:val="23"/>
        </w:rPr>
      </w:pPr>
      <w:r w:rsidRPr="00D656CC">
        <w:rPr>
          <w:sz w:val="18"/>
          <w:szCs w:val="23"/>
        </w:rPr>
        <w:t>with any other materials or in any process.  Such information is, to the best of the company's knowledge and belief, accurate</w:t>
      </w:r>
    </w:p>
    <w:p w:rsidR="00D656CC" w:rsidRPr="00D656CC" w:rsidRDefault="00D656CC" w:rsidP="00D656CC">
      <w:pPr>
        <w:shd w:val="clear" w:color="auto" w:fill="FFFFFF"/>
        <w:jc w:val="both"/>
        <w:rPr>
          <w:sz w:val="18"/>
          <w:szCs w:val="23"/>
        </w:rPr>
      </w:pPr>
      <w:r w:rsidRPr="00D656CC">
        <w:rPr>
          <w:sz w:val="18"/>
          <w:szCs w:val="23"/>
        </w:rPr>
        <w:t>and reliable as of the date indicated. However, no warranty, guarantee or representation is made to its accuracy, reliability or</w:t>
      </w:r>
    </w:p>
    <w:p w:rsidR="00D656CC" w:rsidRPr="00D656CC" w:rsidRDefault="00D656CC" w:rsidP="00D656CC">
      <w:pPr>
        <w:shd w:val="clear" w:color="auto" w:fill="FFFFFF"/>
        <w:jc w:val="both"/>
        <w:rPr>
          <w:sz w:val="18"/>
          <w:szCs w:val="23"/>
        </w:rPr>
      </w:pPr>
      <w:r w:rsidRPr="00D656CC">
        <w:rPr>
          <w:sz w:val="18"/>
          <w:szCs w:val="23"/>
        </w:rPr>
        <w:t>completeness. It is the user's responsibility to satisfy himself as to the suitability of such information for his own particular use.</w:t>
      </w:r>
    </w:p>
    <w:sectPr w:rsidR="00D656CC" w:rsidRPr="00D656CC" w:rsidSect="00846C2D">
      <w:headerReference w:type="default" r:id="rId18"/>
      <w:pgSz w:w="11906" w:h="16838"/>
      <w:pgMar w:top="17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7A" w:rsidRDefault="00DF017A" w:rsidP="0071057A">
      <w:r>
        <w:separator/>
      </w:r>
    </w:p>
  </w:endnote>
  <w:endnote w:type="continuationSeparator" w:id="0">
    <w:p w:rsidR="00DF017A" w:rsidRDefault="00DF017A" w:rsidP="007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7A" w:rsidRDefault="00DF017A" w:rsidP="0071057A">
      <w:r>
        <w:separator/>
      </w:r>
    </w:p>
  </w:footnote>
  <w:footnote w:type="continuationSeparator" w:id="0">
    <w:p w:rsidR="00DF017A" w:rsidRDefault="00DF017A" w:rsidP="0071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9" w:rsidRDefault="00D940F9" w:rsidP="001A5DB8">
    <w:pPr>
      <w:pStyle w:val="ReportHeader"/>
      <w:tabs>
        <w:tab w:val="left" w:pos="8550"/>
      </w:tabs>
      <w:rPr>
        <w:b/>
        <w:bCs/>
        <w:sz w:val="24"/>
        <w:szCs w:val="24"/>
      </w:rPr>
    </w:pPr>
    <w:r>
      <w:rPr>
        <w:lang w:val="tr-TR" w:eastAsia="tr-TR"/>
      </w:rPr>
      <w:drawing>
        <wp:inline distT="0" distB="0" distL="0" distR="0">
          <wp:extent cx="872837" cy="813460"/>
          <wp:effectExtent l="0" t="0" r="381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laz_so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5110" cy="815578"/>
                  </a:xfrm>
                  <a:prstGeom prst="rect">
                    <a:avLst/>
                  </a:prstGeom>
                </pic:spPr>
              </pic:pic>
            </a:graphicData>
          </a:graphic>
        </wp:inline>
      </w:drawing>
    </w:r>
  </w:p>
  <w:p w:rsidR="00D940F9" w:rsidRPr="00F93224" w:rsidRDefault="00901D3F" w:rsidP="00901D3F">
    <w:pPr>
      <w:autoSpaceDE w:val="0"/>
      <w:autoSpaceDN w:val="0"/>
      <w:adjustRightInd w:val="0"/>
      <w:jc w:val="center"/>
      <w:rPr>
        <w:sz w:val="16"/>
        <w:szCs w:val="16"/>
        <w:u w:val="single"/>
        <w:lang w:val="tr-TR" w:eastAsia="tr-TR"/>
      </w:rPr>
    </w:pPr>
    <w:r w:rsidRPr="00901D3F">
      <w:rPr>
        <w:b/>
        <w:bCs/>
        <w:lang w:val="tr-TR"/>
      </w:rPr>
      <w:t xml:space="preserve">YALAZ PAINT MATERIAL SAFETY DATA </w:t>
    </w:r>
    <w:proofErr w:type="gramStart"/>
    <w:r w:rsidRPr="00901D3F">
      <w:rPr>
        <w:b/>
        <w:bCs/>
        <w:lang w:val="tr-TR"/>
      </w:rPr>
      <w:t xml:space="preserve">SHEET </w:t>
    </w:r>
    <w:r>
      <w:rPr>
        <w:b/>
        <w:bCs/>
        <w:lang w:val="tr-TR"/>
      </w:rPr>
      <w:t xml:space="preserve"> </w:t>
    </w:r>
    <w:r w:rsidR="00F93224" w:rsidRPr="00527583">
      <w:rPr>
        <w:sz w:val="16"/>
        <w:szCs w:val="16"/>
        <w:lang w:val="tr-TR" w:eastAsia="tr-TR"/>
      </w:rPr>
      <w:t xml:space="preserve">                                                                                                                               </w:t>
    </w:r>
    <w:r w:rsidR="00544DC4" w:rsidRPr="00F93224">
      <w:rPr>
        <w:sz w:val="16"/>
        <w:szCs w:val="16"/>
        <w:u w:val="single"/>
        <w:lang w:val="tr-TR" w:eastAsia="tr-TR"/>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844"/>
    <w:multiLevelType w:val="hybridMultilevel"/>
    <w:tmpl w:val="B492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B74DF2"/>
    <w:multiLevelType w:val="hybridMultilevel"/>
    <w:tmpl w:val="8B14E138"/>
    <w:lvl w:ilvl="0" w:tplc="AA1C96F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21"/>
    <w:rsid w:val="0002027B"/>
    <w:rsid w:val="00022A4E"/>
    <w:rsid w:val="00074EBA"/>
    <w:rsid w:val="000A3D1E"/>
    <w:rsid w:val="000B1F41"/>
    <w:rsid w:val="000B646B"/>
    <w:rsid w:val="000F45F3"/>
    <w:rsid w:val="001529DB"/>
    <w:rsid w:val="001647BF"/>
    <w:rsid w:val="001855E7"/>
    <w:rsid w:val="001A5DB8"/>
    <w:rsid w:val="001C6924"/>
    <w:rsid w:val="001C71A5"/>
    <w:rsid w:val="001F74F9"/>
    <w:rsid w:val="00222039"/>
    <w:rsid w:val="00227AEC"/>
    <w:rsid w:val="00243B04"/>
    <w:rsid w:val="002D79C4"/>
    <w:rsid w:val="002E4E2E"/>
    <w:rsid w:val="00322A66"/>
    <w:rsid w:val="0032319C"/>
    <w:rsid w:val="0032539F"/>
    <w:rsid w:val="00331620"/>
    <w:rsid w:val="00333173"/>
    <w:rsid w:val="0033677B"/>
    <w:rsid w:val="00351D5F"/>
    <w:rsid w:val="003905D7"/>
    <w:rsid w:val="003B449D"/>
    <w:rsid w:val="003E69FC"/>
    <w:rsid w:val="0040505A"/>
    <w:rsid w:val="004445D3"/>
    <w:rsid w:val="004519F7"/>
    <w:rsid w:val="00470619"/>
    <w:rsid w:val="00471D4F"/>
    <w:rsid w:val="004936A1"/>
    <w:rsid w:val="004A4DA2"/>
    <w:rsid w:val="004D3EF2"/>
    <w:rsid w:val="004F01EC"/>
    <w:rsid w:val="00517C75"/>
    <w:rsid w:val="00527583"/>
    <w:rsid w:val="00544DC4"/>
    <w:rsid w:val="00551DE7"/>
    <w:rsid w:val="00553FB9"/>
    <w:rsid w:val="00580A13"/>
    <w:rsid w:val="00593E9B"/>
    <w:rsid w:val="005D731F"/>
    <w:rsid w:val="006766E7"/>
    <w:rsid w:val="00691F28"/>
    <w:rsid w:val="006B5830"/>
    <w:rsid w:val="006C33B1"/>
    <w:rsid w:val="006D550E"/>
    <w:rsid w:val="006F58A0"/>
    <w:rsid w:val="0071057A"/>
    <w:rsid w:val="00750CB6"/>
    <w:rsid w:val="007728D0"/>
    <w:rsid w:val="007A4CAD"/>
    <w:rsid w:val="007E742C"/>
    <w:rsid w:val="008067C7"/>
    <w:rsid w:val="00816DD7"/>
    <w:rsid w:val="00817BDD"/>
    <w:rsid w:val="00846C2D"/>
    <w:rsid w:val="00872776"/>
    <w:rsid w:val="00894336"/>
    <w:rsid w:val="008A00EA"/>
    <w:rsid w:val="008A0F8C"/>
    <w:rsid w:val="008C78A2"/>
    <w:rsid w:val="008D65A6"/>
    <w:rsid w:val="008D7DC4"/>
    <w:rsid w:val="008E494E"/>
    <w:rsid w:val="008F3B95"/>
    <w:rsid w:val="00900A06"/>
    <w:rsid w:val="00901D3F"/>
    <w:rsid w:val="009B6779"/>
    <w:rsid w:val="009C3420"/>
    <w:rsid w:val="009C728B"/>
    <w:rsid w:val="009D24E3"/>
    <w:rsid w:val="009D6BF3"/>
    <w:rsid w:val="00A44B60"/>
    <w:rsid w:val="00A90AB6"/>
    <w:rsid w:val="00AB32F5"/>
    <w:rsid w:val="00AC50D1"/>
    <w:rsid w:val="00AD11A7"/>
    <w:rsid w:val="00B07C8E"/>
    <w:rsid w:val="00B57CEF"/>
    <w:rsid w:val="00B86A1D"/>
    <w:rsid w:val="00BA39E3"/>
    <w:rsid w:val="00BF5A78"/>
    <w:rsid w:val="00C24461"/>
    <w:rsid w:val="00C36585"/>
    <w:rsid w:val="00C4176D"/>
    <w:rsid w:val="00C51193"/>
    <w:rsid w:val="00C911C8"/>
    <w:rsid w:val="00C91750"/>
    <w:rsid w:val="00CD6961"/>
    <w:rsid w:val="00CD69EE"/>
    <w:rsid w:val="00CF2396"/>
    <w:rsid w:val="00D0357F"/>
    <w:rsid w:val="00D03AD0"/>
    <w:rsid w:val="00D231ED"/>
    <w:rsid w:val="00D54C68"/>
    <w:rsid w:val="00D656CC"/>
    <w:rsid w:val="00D940F9"/>
    <w:rsid w:val="00D96F3B"/>
    <w:rsid w:val="00DC0819"/>
    <w:rsid w:val="00DE4421"/>
    <w:rsid w:val="00DF017A"/>
    <w:rsid w:val="00E0219A"/>
    <w:rsid w:val="00E04F75"/>
    <w:rsid w:val="00E518BB"/>
    <w:rsid w:val="00E63280"/>
    <w:rsid w:val="00EA3B85"/>
    <w:rsid w:val="00EA5FEF"/>
    <w:rsid w:val="00EA7350"/>
    <w:rsid w:val="00EB6AC3"/>
    <w:rsid w:val="00ED763D"/>
    <w:rsid w:val="00EE28D5"/>
    <w:rsid w:val="00F26337"/>
    <w:rsid w:val="00F358DB"/>
    <w:rsid w:val="00F54816"/>
    <w:rsid w:val="00F93224"/>
    <w:rsid w:val="00FA2CFF"/>
    <w:rsid w:val="00FC39F9"/>
    <w:rsid w:val="00FC5731"/>
    <w:rsid w:val="00FC7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3B"/>
    <w:pPr>
      <w:spacing w:after="0" w:line="240" w:lineRule="auto"/>
    </w:pPr>
    <w:rPr>
      <w:rFonts w:ascii="Times New Roman" w:eastAsia="Times New Roman" w:hAnsi="Times New Roman" w:cs="Times New Roman"/>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27B"/>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02027B"/>
    <w:rPr>
      <w:rFonts w:ascii="Tahoma" w:hAnsi="Tahoma" w:cs="Tahoma"/>
      <w:sz w:val="16"/>
      <w:szCs w:val="16"/>
    </w:rPr>
  </w:style>
  <w:style w:type="paragraph" w:customStyle="1" w:styleId="ReportHeader">
    <w:name w:val="ReportHeader"/>
    <w:rsid w:val="0071057A"/>
    <w:pPr>
      <w:widowControl w:val="0"/>
      <w:autoSpaceDE w:val="0"/>
      <w:autoSpaceDN w:val="0"/>
      <w:adjustRightInd w:val="0"/>
      <w:spacing w:after="0" w:line="240" w:lineRule="auto"/>
    </w:pPr>
    <w:rPr>
      <w:rFonts w:ascii="Arial" w:eastAsia="Times New Roman" w:hAnsi="Arial" w:cs="Arial"/>
      <w:noProof/>
      <w:sz w:val="16"/>
      <w:szCs w:val="16"/>
      <w:lang w:val="it-IT" w:eastAsia="it-IT"/>
    </w:rPr>
  </w:style>
  <w:style w:type="paragraph" w:styleId="stbilgi">
    <w:name w:val="header"/>
    <w:basedOn w:val="Normal"/>
    <w:link w:val="s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71057A"/>
  </w:style>
  <w:style w:type="paragraph" w:styleId="Altbilgi">
    <w:name w:val="footer"/>
    <w:basedOn w:val="Normal"/>
    <w:link w:val="Al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71057A"/>
  </w:style>
  <w:style w:type="paragraph" w:customStyle="1" w:styleId="Titoloparagrafo">
    <w:name w:val="Titolo paragrafo"/>
    <w:rsid w:val="00D96F3B"/>
    <w:pPr>
      <w:widowControl w:val="0"/>
      <w:autoSpaceDE w:val="0"/>
      <w:autoSpaceDN w:val="0"/>
      <w:adjustRightInd w:val="0"/>
      <w:spacing w:before="56" w:after="0" w:line="240" w:lineRule="auto"/>
    </w:pPr>
    <w:rPr>
      <w:rFonts w:ascii="Arial" w:eastAsia="Times New Roman" w:hAnsi="Arial" w:cs="Arial"/>
      <w:b/>
      <w:bCs/>
      <w:noProof/>
      <w:lang w:val="it-IT" w:eastAsia="it-IT"/>
    </w:rPr>
  </w:style>
  <w:style w:type="paragraph" w:customStyle="1" w:styleId="TestoSDS">
    <w:name w:val="Testo SDS"/>
    <w:rsid w:val="009C728B"/>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paragraph" w:customStyle="1" w:styleId="Altbilgi1">
    <w:name w:val="Altbilgi1"/>
    <w:rsid w:val="00EA5FEF"/>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character" w:styleId="Kpr">
    <w:name w:val="Hyperlink"/>
    <w:basedOn w:val="VarsaylanParagrafYazTipi"/>
    <w:uiPriority w:val="99"/>
    <w:unhideWhenUsed/>
    <w:rsid w:val="008A0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3B"/>
    <w:pPr>
      <w:spacing w:after="0" w:line="240" w:lineRule="auto"/>
    </w:pPr>
    <w:rPr>
      <w:rFonts w:ascii="Times New Roman" w:eastAsia="Times New Roman" w:hAnsi="Times New Roman" w:cs="Times New Roman"/>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27B"/>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02027B"/>
    <w:rPr>
      <w:rFonts w:ascii="Tahoma" w:hAnsi="Tahoma" w:cs="Tahoma"/>
      <w:sz w:val="16"/>
      <w:szCs w:val="16"/>
    </w:rPr>
  </w:style>
  <w:style w:type="paragraph" w:customStyle="1" w:styleId="ReportHeader">
    <w:name w:val="ReportHeader"/>
    <w:rsid w:val="0071057A"/>
    <w:pPr>
      <w:widowControl w:val="0"/>
      <w:autoSpaceDE w:val="0"/>
      <w:autoSpaceDN w:val="0"/>
      <w:adjustRightInd w:val="0"/>
      <w:spacing w:after="0" w:line="240" w:lineRule="auto"/>
    </w:pPr>
    <w:rPr>
      <w:rFonts w:ascii="Arial" w:eastAsia="Times New Roman" w:hAnsi="Arial" w:cs="Arial"/>
      <w:noProof/>
      <w:sz w:val="16"/>
      <w:szCs w:val="16"/>
      <w:lang w:val="it-IT" w:eastAsia="it-IT"/>
    </w:rPr>
  </w:style>
  <w:style w:type="paragraph" w:styleId="stbilgi">
    <w:name w:val="header"/>
    <w:basedOn w:val="Normal"/>
    <w:link w:val="s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71057A"/>
  </w:style>
  <w:style w:type="paragraph" w:styleId="Altbilgi">
    <w:name w:val="footer"/>
    <w:basedOn w:val="Normal"/>
    <w:link w:val="Al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71057A"/>
  </w:style>
  <w:style w:type="paragraph" w:customStyle="1" w:styleId="Titoloparagrafo">
    <w:name w:val="Titolo paragrafo"/>
    <w:rsid w:val="00D96F3B"/>
    <w:pPr>
      <w:widowControl w:val="0"/>
      <w:autoSpaceDE w:val="0"/>
      <w:autoSpaceDN w:val="0"/>
      <w:adjustRightInd w:val="0"/>
      <w:spacing w:before="56" w:after="0" w:line="240" w:lineRule="auto"/>
    </w:pPr>
    <w:rPr>
      <w:rFonts w:ascii="Arial" w:eastAsia="Times New Roman" w:hAnsi="Arial" w:cs="Arial"/>
      <w:b/>
      <w:bCs/>
      <w:noProof/>
      <w:lang w:val="it-IT" w:eastAsia="it-IT"/>
    </w:rPr>
  </w:style>
  <w:style w:type="paragraph" w:customStyle="1" w:styleId="TestoSDS">
    <w:name w:val="Testo SDS"/>
    <w:rsid w:val="009C728B"/>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paragraph" w:customStyle="1" w:styleId="Altbilgi1">
    <w:name w:val="Altbilgi1"/>
    <w:rsid w:val="00EA5FEF"/>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character" w:styleId="Kpr">
    <w:name w:val="Hyperlink"/>
    <w:basedOn w:val="VarsaylanParagrafYazTipi"/>
    <w:uiPriority w:val="99"/>
    <w:unhideWhenUsed/>
    <w:rsid w:val="008A0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2382">
      <w:bodyDiv w:val="1"/>
      <w:marLeft w:val="0"/>
      <w:marRight w:val="0"/>
      <w:marTop w:val="0"/>
      <w:marBottom w:val="0"/>
      <w:divBdr>
        <w:top w:val="none" w:sz="0" w:space="0" w:color="auto"/>
        <w:left w:val="none" w:sz="0" w:space="0" w:color="auto"/>
        <w:bottom w:val="none" w:sz="0" w:space="0" w:color="auto"/>
        <w:right w:val="none" w:sz="0" w:space="0" w:color="auto"/>
      </w:divBdr>
      <w:divsChild>
        <w:div w:id="2076858285">
          <w:marLeft w:val="0"/>
          <w:marRight w:val="0"/>
          <w:marTop w:val="0"/>
          <w:marBottom w:val="0"/>
          <w:divBdr>
            <w:top w:val="none" w:sz="0" w:space="0" w:color="auto"/>
            <w:left w:val="none" w:sz="0" w:space="0" w:color="auto"/>
            <w:bottom w:val="none" w:sz="0" w:space="0" w:color="auto"/>
            <w:right w:val="none" w:sz="0" w:space="0" w:color="auto"/>
          </w:divBdr>
        </w:div>
        <w:div w:id="502743247">
          <w:marLeft w:val="0"/>
          <w:marRight w:val="0"/>
          <w:marTop w:val="0"/>
          <w:marBottom w:val="0"/>
          <w:divBdr>
            <w:top w:val="none" w:sz="0" w:space="0" w:color="auto"/>
            <w:left w:val="none" w:sz="0" w:space="0" w:color="auto"/>
            <w:bottom w:val="none" w:sz="0" w:space="0" w:color="auto"/>
            <w:right w:val="none" w:sz="0" w:space="0" w:color="auto"/>
          </w:divBdr>
        </w:div>
        <w:div w:id="1562597750">
          <w:marLeft w:val="0"/>
          <w:marRight w:val="0"/>
          <w:marTop w:val="0"/>
          <w:marBottom w:val="0"/>
          <w:divBdr>
            <w:top w:val="none" w:sz="0" w:space="0" w:color="auto"/>
            <w:left w:val="none" w:sz="0" w:space="0" w:color="auto"/>
            <w:bottom w:val="none" w:sz="0" w:space="0" w:color="auto"/>
            <w:right w:val="none" w:sz="0" w:space="0" w:color="auto"/>
          </w:divBdr>
        </w:div>
        <w:div w:id="531772319">
          <w:marLeft w:val="0"/>
          <w:marRight w:val="0"/>
          <w:marTop w:val="0"/>
          <w:marBottom w:val="0"/>
          <w:divBdr>
            <w:top w:val="none" w:sz="0" w:space="0" w:color="auto"/>
            <w:left w:val="none" w:sz="0" w:space="0" w:color="auto"/>
            <w:bottom w:val="none" w:sz="0" w:space="0" w:color="auto"/>
            <w:right w:val="none" w:sz="0" w:space="0" w:color="auto"/>
          </w:divBdr>
        </w:div>
      </w:divsChild>
    </w:div>
    <w:div w:id="254679752">
      <w:bodyDiv w:val="1"/>
      <w:marLeft w:val="0"/>
      <w:marRight w:val="0"/>
      <w:marTop w:val="0"/>
      <w:marBottom w:val="0"/>
      <w:divBdr>
        <w:top w:val="none" w:sz="0" w:space="0" w:color="auto"/>
        <w:left w:val="none" w:sz="0" w:space="0" w:color="auto"/>
        <w:bottom w:val="none" w:sz="0" w:space="0" w:color="auto"/>
        <w:right w:val="none" w:sz="0" w:space="0" w:color="auto"/>
      </w:divBdr>
      <w:divsChild>
        <w:div w:id="361130944">
          <w:marLeft w:val="0"/>
          <w:marRight w:val="0"/>
          <w:marTop w:val="0"/>
          <w:marBottom w:val="0"/>
          <w:divBdr>
            <w:top w:val="none" w:sz="0" w:space="0" w:color="auto"/>
            <w:left w:val="none" w:sz="0" w:space="0" w:color="auto"/>
            <w:bottom w:val="none" w:sz="0" w:space="0" w:color="auto"/>
            <w:right w:val="none" w:sz="0" w:space="0" w:color="auto"/>
          </w:divBdr>
        </w:div>
        <w:div w:id="1496264781">
          <w:marLeft w:val="0"/>
          <w:marRight w:val="0"/>
          <w:marTop w:val="0"/>
          <w:marBottom w:val="0"/>
          <w:divBdr>
            <w:top w:val="none" w:sz="0" w:space="0" w:color="auto"/>
            <w:left w:val="none" w:sz="0" w:space="0" w:color="auto"/>
            <w:bottom w:val="none" w:sz="0" w:space="0" w:color="auto"/>
            <w:right w:val="none" w:sz="0" w:space="0" w:color="auto"/>
          </w:divBdr>
        </w:div>
        <w:div w:id="788311">
          <w:marLeft w:val="0"/>
          <w:marRight w:val="0"/>
          <w:marTop w:val="0"/>
          <w:marBottom w:val="0"/>
          <w:divBdr>
            <w:top w:val="none" w:sz="0" w:space="0" w:color="auto"/>
            <w:left w:val="none" w:sz="0" w:space="0" w:color="auto"/>
            <w:bottom w:val="none" w:sz="0" w:space="0" w:color="auto"/>
            <w:right w:val="none" w:sz="0" w:space="0" w:color="auto"/>
          </w:divBdr>
        </w:div>
        <w:div w:id="571817640">
          <w:marLeft w:val="0"/>
          <w:marRight w:val="0"/>
          <w:marTop w:val="0"/>
          <w:marBottom w:val="0"/>
          <w:divBdr>
            <w:top w:val="none" w:sz="0" w:space="0" w:color="auto"/>
            <w:left w:val="none" w:sz="0" w:space="0" w:color="auto"/>
            <w:bottom w:val="none" w:sz="0" w:space="0" w:color="auto"/>
            <w:right w:val="none" w:sz="0" w:space="0" w:color="auto"/>
          </w:divBdr>
        </w:div>
        <w:div w:id="992293607">
          <w:marLeft w:val="0"/>
          <w:marRight w:val="0"/>
          <w:marTop w:val="0"/>
          <w:marBottom w:val="0"/>
          <w:divBdr>
            <w:top w:val="none" w:sz="0" w:space="0" w:color="auto"/>
            <w:left w:val="none" w:sz="0" w:space="0" w:color="auto"/>
            <w:bottom w:val="none" w:sz="0" w:space="0" w:color="auto"/>
            <w:right w:val="none" w:sz="0" w:space="0" w:color="auto"/>
          </w:divBdr>
        </w:div>
        <w:div w:id="1444769009">
          <w:marLeft w:val="0"/>
          <w:marRight w:val="0"/>
          <w:marTop w:val="0"/>
          <w:marBottom w:val="0"/>
          <w:divBdr>
            <w:top w:val="none" w:sz="0" w:space="0" w:color="auto"/>
            <w:left w:val="none" w:sz="0" w:space="0" w:color="auto"/>
            <w:bottom w:val="none" w:sz="0" w:space="0" w:color="auto"/>
            <w:right w:val="none" w:sz="0" w:space="0" w:color="auto"/>
          </w:divBdr>
        </w:div>
      </w:divsChild>
    </w:div>
    <w:div w:id="425152808">
      <w:bodyDiv w:val="1"/>
      <w:marLeft w:val="0"/>
      <w:marRight w:val="0"/>
      <w:marTop w:val="0"/>
      <w:marBottom w:val="0"/>
      <w:divBdr>
        <w:top w:val="none" w:sz="0" w:space="0" w:color="auto"/>
        <w:left w:val="none" w:sz="0" w:space="0" w:color="auto"/>
        <w:bottom w:val="none" w:sz="0" w:space="0" w:color="auto"/>
        <w:right w:val="none" w:sz="0" w:space="0" w:color="auto"/>
      </w:divBdr>
      <w:divsChild>
        <w:div w:id="1562209631">
          <w:marLeft w:val="0"/>
          <w:marRight w:val="0"/>
          <w:marTop w:val="0"/>
          <w:marBottom w:val="0"/>
          <w:divBdr>
            <w:top w:val="none" w:sz="0" w:space="0" w:color="auto"/>
            <w:left w:val="none" w:sz="0" w:space="0" w:color="auto"/>
            <w:bottom w:val="none" w:sz="0" w:space="0" w:color="auto"/>
            <w:right w:val="none" w:sz="0" w:space="0" w:color="auto"/>
          </w:divBdr>
        </w:div>
        <w:div w:id="265969559">
          <w:marLeft w:val="0"/>
          <w:marRight w:val="0"/>
          <w:marTop w:val="0"/>
          <w:marBottom w:val="0"/>
          <w:divBdr>
            <w:top w:val="none" w:sz="0" w:space="0" w:color="auto"/>
            <w:left w:val="none" w:sz="0" w:space="0" w:color="auto"/>
            <w:bottom w:val="none" w:sz="0" w:space="0" w:color="auto"/>
            <w:right w:val="none" w:sz="0" w:space="0" w:color="auto"/>
          </w:divBdr>
        </w:div>
        <w:div w:id="1081290921">
          <w:marLeft w:val="0"/>
          <w:marRight w:val="0"/>
          <w:marTop w:val="0"/>
          <w:marBottom w:val="0"/>
          <w:divBdr>
            <w:top w:val="none" w:sz="0" w:space="0" w:color="auto"/>
            <w:left w:val="none" w:sz="0" w:space="0" w:color="auto"/>
            <w:bottom w:val="none" w:sz="0" w:space="0" w:color="auto"/>
            <w:right w:val="none" w:sz="0" w:space="0" w:color="auto"/>
          </w:divBdr>
        </w:div>
        <w:div w:id="1460609812">
          <w:marLeft w:val="0"/>
          <w:marRight w:val="0"/>
          <w:marTop w:val="0"/>
          <w:marBottom w:val="0"/>
          <w:divBdr>
            <w:top w:val="none" w:sz="0" w:space="0" w:color="auto"/>
            <w:left w:val="none" w:sz="0" w:space="0" w:color="auto"/>
            <w:bottom w:val="none" w:sz="0" w:space="0" w:color="auto"/>
            <w:right w:val="none" w:sz="0" w:space="0" w:color="auto"/>
          </w:divBdr>
        </w:div>
        <w:div w:id="910193532">
          <w:marLeft w:val="0"/>
          <w:marRight w:val="0"/>
          <w:marTop w:val="0"/>
          <w:marBottom w:val="0"/>
          <w:divBdr>
            <w:top w:val="none" w:sz="0" w:space="0" w:color="auto"/>
            <w:left w:val="none" w:sz="0" w:space="0" w:color="auto"/>
            <w:bottom w:val="none" w:sz="0" w:space="0" w:color="auto"/>
            <w:right w:val="none" w:sz="0" w:space="0" w:color="auto"/>
          </w:divBdr>
        </w:div>
        <w:div w:id="2047289162">
          <w:marLeft w:val="0"/>
          <w:marRight w:val="0"/>
          <w:marTop w:val="0"/>
          <w:marBottom w:val="0"/>
          <w:divBdr>
            <w:top w:val="none" w:sz="0" w:space="0" w:color="auto"/>
            <w:left w:val="none" w:sz="0" w:space="0" w:color="auto"/>
            <w:bottom w:val="none" w:sz="0" w:space="0" w:color="auto"/>
            <w:right w:val="none" w:sz="0" w:space="0" w:color="auto"/>
          </w:divBdr>
        </w:div>
        <w:div w:id="1195851603">
          <w:marLeft w:val="0"/>
          <w:marRight w:val="0"/>
          <w:marTop w:val="0"/>
          <w:marBottom w:val="0"/>
          <w:divBdr>
            <w:top w:val="none" w:sz="0" w:space="0" w:color="auto"/>
            <w:left w:val="none" w:sz="0" w:space="0" w:color="auto"/>
            <w:bottom w:val="none" w:sz="0" w:space="0" w:color="auto"/>
            <w:right w:val="none" w:sz="0" w:space="0" w:color="auto"/>
          </w:divBdr>
        </w:div>
        <w:div w:id="1929150233">
          <w:marLeft w:val="0"/>
          <w:marRight w:val="0"/>
          <w:marTop w:val="0"/>
          <w:marBottom w:val="0"/>
          <w:divBdr>
            <w:top w:val="none" w:sz="0" w:space="0" w:color="auto"/>
            <w:left w:val="none" w:sz="0" w:space="0" w:color="auto"/>
            <w:bottom w:val="none" w:sz="0" w:space="0" w:color="auto"/>
            <w:right w:val="none" w:sz="0" w:space="0" w:color="auto"/>
          </w:divBdr>
        </w:div>
        <w:div w:id="140195152">
          <w:marLeft w:val="0"/>
          <w:marRight w:val="0"/>
          <w:marTop w:val="0"/>
          <w:marBottom w:val="0"/>
          <w:divBdr>
            <w:top w:val="none" w:sz="0" w:space="0" w:color="auto"/>
            <w:left w:val="none" w:sz="0" w:space="0" w:color="auto"/>
            <w:bottom w:val="none" w:sz="0" w:space="0" w:color="auto"/>
            <w:right w:val="none" w:sz="0" w:space="0" w:color="auto"/>
          </w:divBdr>
        </w:div>
        <w:div w:id="1266377155">
          <w:marLeft w:val="0"/>
          <w:marRight w:val="0"/>
          <w:marTop w:val="0"/>
          <w:marBottom w:val="0"/>
          <w:divBdr>
            <w:top w:val="none" w:sz="0" w:space="0" w:color="auto"/>
            <w:left w:val="none" w:sz="0" w:space="0" w:color="auto"/>
            <w:bottom w:val="none" w:sz="0" w:space="0" w:color="auto"/>
            <w:right w:val="none" w:sz="0" w:space="0" w:color="auto"/>
          </w:divBdr>
        </w:div>
        <w:div w:id="177543334">
          <w:marLeft w:val="0"/>
          <w:marRight w:val="0"/>
          <w:marTop w:val="0"/>
          <w:marBottom w:val="0"/>
          <w:divBdr>
            <w:top w:val="none" w:sz="0" w:space="0" w:color="auto"/>
            <w:left w:val="none" w:sz="0" w:space="0" w:color="auto"/>
            <w:bottom w:val="none" w:sz="0" w:space="0" w:color="auto"/>
            <w:right w:val="none" w:sz="0" w:space="0" w:color="auto"/>
          </w:divBdr>
        </w:div>
        <w:div w:id="948004291">
          <w:marLeft w:val="0"/>
          <w:marRight w:val="0"/>
          <w:marTop w:val="0"/>
          <w:marBottom w:val="0"/>
          <w:divBdr>
            <w:top w:val="none" w:sz="0" w:space="0" w:color="auto"/>
            <w:left w:val="none" w:sz="0" w:space="0" w:color="auto"/>
            <w:bottom w:val="none" w:sz="0" w:space="0" w:color="auto"/>
            <w:right w:val="none" w:sz="0" w:space="0" w:color="auto"/>
          </w:divBdr>
        </w:div>
      </w:divsChild>
    </w:div>
    <w:div w:id="451362117">
      <w:bodyDiv w:val="1"/>
      <w:marLeft w:val="0"/>
      <w:marRight w:val="0"/>
      <w:marTop w:val="0"/>
      <w:marBottom w:val="0"/>
      <w:divBdr>
        <w:top w:val="none" w:sz="0" w:space="0" w:color="auto"/>
        <w:left w:val="none" w:sz="0" w:space="0" w:color="auto"/>
        <w:bottom w:val="none" w:sz="0" w:space="0" w:color="auto"/>
        <w:right w:val="none" w:sz="0" w:space="0" w:color="auto"/>
      </w:divBdr>
      <w:divsChild>
        <w:div w:id="903298437">
          <w:marLeft w:val="0"/>
          <w:marRight w:val="0"/>
          <w:marTop w:val="0"/>
          <w:marBottom w:val="0"/>
          <w:divBdr>
            <w:top w:val="none" w:sz="0" w:space="0" w:color="auto"/>
            <w:left w:val="none" w:sz="0" w:space="0" w:color="auto"/>
            <w:bottom w:val="none" w:sz="0" w:space="0" w:color="auto"/>
            <w:right w:val="none" w:sz="0" w:space="0" w:color="auto"/>
          </w:divBdr>
        </w:div>
        <w:div w:id="1016151331">
          <w:marLeft w:val="0"/>
          <w:marRight w:val="0"/>
          <w:marTop w:val="0"/>
          <w:marBottom w:val="0"/>
          <w:divBdr>
            <w:top w:val="none" w:sz="0" w:space="0" w:color="auto"/>
            <w:left w:val="none" w:sz="0" w:space="0" w:color="auto"/>
            <w:bottom w:val="none" w:sz="0" w:space="0" w:color="auto"/>
            <w:right w:val="none" w:sz="0" w:space="0" w:color="auto"/>
          </w:divBdr>
        </w:div>
        <w:div w:id="82410713">
          <w:marLeft w:val="0"/>
          <w:marRight w:val="0"/>
          <w:marTop w:val="0"/>
          <w:marBottom w:val="0"/>
          <w:divBdr>
            <w:top w:val="none" w:sz="0" w:space="0" w:color="auto"/>
            <w:left w:val="none" w:sz="0" w:space="0" w:color="auto"/>
            <w:bottom w:val="none" w:sz="0" w:space="0" w:color="auto"/>
            <w:right w:val="none" w:sz="0" w:space="0" w:color="auto"/>
          </w:divBdr>
        </w:div>
        <w:div w:id="1315137019">
          <w:marLeft w:val="0"/>
          <w:marRight w:val="0"/>
          <w:marTop w:val="0"/>
          <w:marBottom w:val="0"/>
          <w:divBdr>
            <w:top w:val="none" w:sz="0" w:space="0" w:color="auto"/>
            <w:left w:val="none" w:sz="0" w:space="0" w:color="auto"/>
            <w:bottom w:val="none" w:sz="0" w:space="0" w:color="auto"/>
            <w:right w:val="none" w:sz="0" w:space="0" w:color="auto"/>
          </w:divBdr>
        </w:div>
        <w:div w:id="1928537950">
          <w:marLeft w:val="0"/>
          <w:marRight w:val="0"/>
          <w:marTop w:val="0"/>
          <w:marBottom w:val="0"/>
          <w:divBdr>
            <w:top w:val="none" w:sz="0" w:space="0" w:color="auto"/>
            <w:left w:val="none" w:sz="0" w:space="0" w:color="auto"/>
            <w:bottom w:val="none" w:sz="0" w:space="0" w:color="auto"/>
            <w:right w:val="none" w:sz="0" w:space="0" w:color="auto"/>
          </w:divBdr>
        </w:div>
        <w:div w:id="1171145757">
          <w:marLeft w:val="0"/>
          <w:marRight w:val="0"/>
          <w:marTop w:val="0"/>
          <w:marBottom w:val="0"/>
          <w:divBdr>
            <w:top w:val="none" w:sz="0" w:space="0" w:color="auto"/>
            <w:left w:val="none" w:sz="0" w:space="0" w:color="auto"/>
            <w:bottom w:val="none" w:sz="0" w:space="0" w:color="auto"/>
            <w:right w:val="none" w:sz="0" w:space="0" w:color="auto"/>
          </w:divBdr>
        </w:div>
      </w:divsChild>
    </w:div>
    <w:div w:id="603265918">
      <w:bodyDiv w:val="1"/>
      <w:marLeft w:val="0"/>
      <w:marRight w:val="0"/>
      <w:marTop w:val="0"/>
      <w:marBottom w:val="0"/>
      <w:divBdr>
        <w:top w:val="none" w:sz="0" w:space="0" w:color="auto"/>
        <w:left w:val="none" w:sz="0" w:space="0" w:color="auto"/>
        <w:bottom w:val="none" w:sz="0" w:space="0" w:color="auto"/>
        <w:right w:val="none" w:sz="0" w:space="0" w:color="auto"/>
      </w:divBdr>
      <w:divsChild>
        <w:div w:id="1074737992">
          <w:marLeft w:val="0"/>
          <w:marRight w:val="0"/>
          <w:marTop w:val="0"/>
          <w:marBottom w:val="0"/>
          <w:divBdr>
            <w:top w:val="none" w:sz="0" w:space="0" w:color="auto"/>
            <w:left w:val="none" w:sz="0" w:space="0" w:color="auto"/>
            <w:bottom w:val="none" w:sz="0" w:space="0" w:color="auto"/>
            <w:right w:val="none" w:sz="0" w:space="0" w:color="auto"/>
          </w:divBdr>
        </w:div>
        <w:div w:id="1794473337">
          <w:marLeft w:val="0"/>
          <w:marRight w:val="0"/>
          <w:marTop w:val="0"/>
          <w:marBottom w:val="0"/>
          <w:divBdr>
            <w:top w:val="none" w:sz="0" w:space="0" w:color="auto"/>
            <w:left w:val="none" w:sz="0" w:space="0" w:color="auto"/>
            <w:bottom w:val="none" w:sz="0" w:space="0" w:color="auto"/>
            <w:right w:val="none" w:sz="0" w:space="0" w:color="auto"/>
          </w:divBdr>
        </w:div>
        <w:div w:id="842209288">
          <w:marLeft w:val="0"/>
          <w:marRight w:val="0"/>
          <w:marTop w:val="0"/>
          <w:marBottom w:val="0"/>
          <w:divBdr>
            <w:top w:val="none" w:sz="0" w:space="0" w:color="auto"/>
            <w:left w:val="none" w:sz="0" w:space="0" w:color="auto"/>
            <w:bottom w:val="none" w:sz="0" w:space="0" w:color="auto"/>
            <w:right w:val="none" w:sz="0" w:space="0" w:color="auto"/>
          </w:divBdr>
        </w:div>
        <w:div w:id="2049060845">
          <w:marLeft w:val="0"/>
          <w:marRight w:val="0"/>
          <w:marTop w:val="0"/>
          <w:marBottom w:val="0"/>
          <w:divBdr>
            <w:top w:val="none" w:sz="0" w:space="0" w:color="auto"/>
            <w:left w:val="none" w:sz="0" w:space="0" w:color="auto"/>
            <w:bottom w:val="none" w:sz="0" w:space="0" w:color="auto"/>
            <w:right w:val="none" w:sz="0" w:space="0" w:color="auto"/>
          </w:divBdr>
        </w:div>
        <w:div w:id="463276962">
          <w:marLeft w:val="0"/>
          <w:marRight w:val="0"/>
          <w:marTop w:val="0"/>
          <w:marBottom w:val="0"/>
          <w:divBdr>
            <w:top w:val="none" w:sz="0" w:space="0" w:color="auto"/>
            <w:left w:val="none" w:sz="0" w:space="0" w:color="auto"/>
            <w:bottom w:val="none" w:sz="0" w:space="0" w:color="auto"/>
            <w:right w:val="none" w:sz="0" w:space="0" w:color="auto"/>
          </w:divBdr>
        </w:div>
        <w:div w:id="1262449934">
          <w:marLeft w:val="0"/>
          <w:marRight w:val="0"/>
          <w:marTop w:val="0"/>
          <w:marBottom w:val="0"/>
          <w:divBdr>
            <w:top w:val="none" w:sz="0" w:space="0" w:color="auto"/>
            <w:left w:val="none" w:sz="0" w:space="0" w:color="auto"/>
            <w:bottom w:val="none" w:sz="0" w:space="0" w:color="auto"/>
            <w:right w:val="none" w:sz="0" w:space="0" w:color="auto"/>
          </w:divBdr>
        </w:div>
        <w:div w:id="978995524">
          <w:marLeft w:val="0"/>
          <w:marRight w:val="0"/>
          <w:marTop w:val="0"/>
          <w:marBottom w:val="0"/>
          <w:divBdr>
            <w:top w:val="none" w:sz="0" w:space="0" w:color="auto"/>
            <w:left w:val="none" w:sz="0" w:space="0" w:color="auto"/>
            <w:bottom w:val="none" w:sz="0" w:space="0" w:color="auto"/>
            <w:right w:val="none" w:sz="0" w:space="0" w:color="auto"/>
          </w:divBdr>
        </w:div>
        <w:div w:id="1510095854">
          <w:marLeft w:val="0"/>
          <w:marRight w:val="0"/>
          <w:marTop w:val="0"/>
          <w:marBottom w:val="0"/>
          <w:divBdr>
            <w:top w:val="none" w:sz="0" w:space="0" w:color="auto"/>
            <w:left w:val="none" w:sz="0" w:space="0" w:color="auto"/>
            <w:bottom w:val="none" w:sz="0" w:space="0" w:color="auto"/>
            <w:right w:val="none" w:sz="0" w:space="0" w:color="auto"/>
          </w:divBdr>
        </w:div>
      </w:divsChild>
    </w:div>
    <w:div w:id="668215551">
      <w:bodyDiv w:val="1"/>
      <w:marLeft w:val="0"/>
      <w:marRight w:val="0"/>
      <w:marTop w:val="0"/>
      <w:marBottom w:val="0"/>
      <w:divBdr>
        <w:top w:val="none" w:sz="0" w:space="0" w:color="auto"/>
        <w:left w:val="none" w:sz="0" w:space="0" w:color="auto"/>
        <w:bottom w:val="none" w:sz="0" w:space="0" w:color="auto"/>
        <w:right w:val="none" w:sz="0" w:space="0" w:color="auto"/>
      </w:divBdr>
      <w:divsChild>
        <w:div w:id="1357265994">
          <w:marLeft w:val="0"/>
          <w:marRight w:val="0"/>
          <w:marTop w:val="0"/>
          <w:marBottom w:val="0"/>
          <w:divBdr>
            <w:top w:val="none" w:sz="0" w:space="0" w:color="auto"/>
            <w:left w:val="none" w:sz="0" w:space="0" w:color="auto"/>
            <w:bottom w:val="none" w:sz="0" w:space="0" w:color="auto"/>
            <w:right w:val="none" w:sz="0" w:space="0" w:color="auto"/>
          </w:divBdr>
        </w:div>
        <w:div w:id="171842387">
          <w:marLeft w:val="0"/>
          <w:marRight w:val="0"/>
          <w:marTop w:val="0"/>
          <w:marBottom w:val="0"/>
          <w:divBdr>
            <w:top w:val="none" w:sz="0" w:space="0" w:color="auto"/>
            <w:left w:val="none" w:sz="0" w:space="0" w:color="auto"/>
            <w:bottom w:val="none" w:sz="0" w:space="0" w:color="auto"/>
            <w:right w:val="none" w:sz="0" w:space="0" w:color="auto"/>
          </w:divBdr>
        </w:div>
        <w:div w:id="1586069229">
          <w:marLeft w:val="0"/>
          <w:marRight w:val="0"/>
          <w:marTop w:val="0"/>
          <w:marBottom w:val="0"/>
          <w:divBdr>
            <w:top w:val="none" w:sz="0" w:space="0" w:color="auto"/>
            <w:left w:val="none" w:sz="0" w:space="0" w:color="auto"/>
            <w:bottom w:val="none" w:sz="0" w:space="0" w:color="auto"/>
            <w:right w:val="none" w:sz="0" w:space="0" w:color="auto"/>
          </w:divBdr>
        </w:div>
        <w:div w:id="64188717">
          <w:marLeft w:val="0"/>
          <w:marRight w:val="0"/>
          <w:marTop w:val="0"/>
          <w:marBottom w:val="0"/>
          <w:divBdr>
            <w:top w:val="none" w:sz="0" w:space="0" w:color="auto"/>
            <w:left w:val="none" w:sz="0" w:space="0" w:color="auto"/>
            <w:bottom w:val="none" w:sz="0" w:space="0" w:color="auto"/>
            <w:right w:val="none" w:sz="0" w:space="0" w:color="auto"/>
          </w:divBdr>
        </w:div>
        <w:div w:id="1982347514">
          <w:marLeft w:val="0"/>
          <w:marRight w:val="0"/>
          <w:marTop w:val="0"/>
          <w:marBottom w:val="0"/>
          <w:divBdr>
            <w:top w:val="none" w:sz="0" w:space="0" w:color="auto"/>
            <w:left w:val="none" w:sz="0" w:space="0" w:color="auto"/>
            <w:bottom w:val="none" w:sz="0" w:space="0" w:color="auto"/>
            <w:right w:val="none" w:sz="0" w:space="0" w:color="auto"/>
          </w:divBdr>
        </w:div>
        <w:div w:id="1538851924">
          <w:marLeft w:val="0"/>
          <w:marRight w:val="0"/>
          <w:marTop w:val="0"/>
          <w:marBottom w:val="0"/>
          <w:divBdr>
            <w:top w:val="none" w:sz="0" w:space="0" w:color="auto"/>
            <w:left w:val="none" w:sz="0" w:space="0" w:color="auto"/>
            <w:bottom w:val="none" w:sz="0" w:space="0" w:color="auto"/>
            <w:right w:val="none" w:sz="0" w:space="0" w:color="auto"/>
          </w:divBdr>
        </w:div>
        <w:div w:id="424345857">
          <w:marLeft w:val="0"/>
          <w:marRight w:val="0"/>
          <w:marTop w:val="0"/>
          <w:marBottom w:val="0"/>
          <w:divBdr>
            <w:top w:val="none" w:sz="0" w:space="0" w:color="auto"/>
            <w:left w:val="none" w:sz="0" w:space="0" w:color="auto"/>
            <w:bottom w:val="none" w:sz="0" w:space="0" w:color="auto"/>
            <w:right w:val="none" w:sz="0" w:space="0" w:color="auto"/>
          </w:divBdr>
        </w:div>
        <w:div w:id="222981946">
          <w:marLeft w:val="0"/>
          <w:marRight w:val="0"/>
          <w:marTop w:val="0"/>
          <w:marBottom w:val="0"/>
          <w:divBdr>
            <w:top w:val="none" w:sz="0" w:space="0" w:color="auto"/>
            <w:left w:val="none" w:sz="0" w:space="0" w:color="auto"/>
            <w:bottom w:val="none" w:sz="0" w:space="0" w:color="auto"/>
            <w:right w:val="none" w:sz="0" w:space="0" w:color="auto"/>
          </w:divBdr>
        </w:div>
        <w:div w:id="961764454">
          <w:marLeft w:val="0"/>
          <w:marRight w:val="0"/>
          <w:marTop w:val="0"/>
          <w:marBottom w:val="0"/>
          <w:divBdr>
            <w:top w:val="none" w:sz="0" w:space="0" w:color="auto"/>
            <w:left w:val="none" w:sz="0" w:space="0" w:color="auto"/>
            <w:bottom w:val="none" w:sz="0" w:space="0" w:color="auto"/>
            <w:right w:val="none" w:sz="0" w:space="0" w:color="auto"/>
          </w:divBdr>
        </w:div>
        <w:div w:id="1299334700">
          <w:marLeft w:val="0"/>
          <w:marRight w:val="0"/>
          <w:marTop w:val="0"/>
          <w:marBottom w:val="0"/>
          <w:divBdr>
            <w:top w:val="none" w:sz="0" w:space="0" w:color="auto"/>
            <w:left w:val="none" w:sz="0" w:space="0" w:color="auto"/>
            <w:bottom w:val="none" w:sz="0" w:space="0" w:color="auto"/>
            <w:right w:val="none" w:sz="0" w:space="0" w:color="auto"/>
          </w:divBdr>
        </w:div>
        <w:div w:id="296229403">
          <w:marLeft w:val="0"/>
          <w:marRight w:val="0"/>
          <w:marTop w:val="0"/>
          <w:marBottom w:val="0"/>
          <w:divBdr>
            <w:top w:val="none" w:sz="0" w:space="0" w:color="auto"/>
            <w:left w:val="none" w:sz="0" w:space="0" w:color="auto"/>
            <w:bottom w:val="none" w:sz="0" w:space="0" w:color="auto"/>
            <w:right w:val="none" w:sz="0" w:space="0" w:color="auto"/>
          </w:divBdr>
        </w:div>
        <w:div w:id="298461231">
          <w:marLeft w:val="0"/>
          <w:marRight w:val="0"/>
          <w:marTop w:val="0"/>
          <w:marBottom w:val="0"/>
          <w:divBdr>
            <w:top w:val="none" w:sz="0" w:space="0" w:color="auto"/>
            <w:left w:val="none" w:sz="0" w:space="0" w:color="auto"/>
            <w:bottom w:val="none" w:sz="0" w:space="0" w:color="auto"/>
            <w:right w:val="none" w:sz="0" w:space="0" w:color="auto"/>
          </w:divBdr>
        </w:div>
      </w:divsChild>
    </w:div>
    <w:div w:id="771969830">
      <w:bodyDiv w:val="1"/>
      <w:marLeft w:val="0"/>
      <w:marRight w:val="0"/>
      <w:marTop w:val="0"/>
      <w:marBottom w:val="0"/>
      <w:divBdr>
        <w:top w:val="none" w:sz="0" w:space="0" w:color="auto"/>
        <w:left w:val="none" w:sz="0" w:space="0" w:color="auto"/>
        <w:bottom w:val="none" w:sz="0" w:space="0" w:color="auto"/>
        <w:right w:val="none" w:sz="0" w:space="0" w:color="auto"/>
      </w:divBdr>
      <w:divsChild>
        <w:div w:id="1526792205">
          <w:marLeft w:val="0"/>
          <w:marRight w:val="0"/>
          <w:marTop w:val="0"/>
          <w:marBottom w:val="0"/>
          <w:divBdr>
            <w:top w:val="none" w:sz="0" w:space="0" w:color="auto"/>
            <w:left w:val="none" w:sz="0" w:space="0" w:color="auto"/>
            <w:bottom w:val="none" w:sz="0" w:space="0" w:color="auto"/>
            <w:right w:val="none" w:sz="0" w:space="0" w:color="auto"/>
          </w:divBdr>
        </w:div>
        <w:div w:id="177081863">
          <w:marLeft w:val="0"/>
          <w:marRight w:val="0"/>
          <w:marTop w:val="0"/>
          <w:marBottom w:val="0"/>
          <w:divBdr>
            <w:top w:val="none" w:sz="0" w:space="0" w:color="auto"/>
            <w:left w:val="none" w:sz="0" w:space="0" w:color="auto"/>
            <w:bottom w:val="none" w:sz="0" w:space="0" w:color="auto"/>
            <w:right w:val="none" w:sz="0" w:space="0" w:color="auto"/>
          </w:divBdr>
        </w:div>
        <w:div w:id="1056201328">
          <w:marLeft w:val="0"/>
          <w:marRight w:val="0"/>
          <w:marTop w:val="0"/>
          <w:marBottom w:val="0"/>
          <w:divBdr>
            <w:top w:val="none" w:sz="0" w:space="0" w:color="auto"/>
            <w:left w:val="none" w:sz="0" w:space="0" w:color="auto"/>
            <w:bottom w:val="none" w:sz="0" w:space="0" w:color="auto"/>
            <w:right w:val="none" w:sz="0" w:space="0" w:color="auto"/>
          </w:divBdr>
        </w:div>
        <w:div w:id="671682690">
          <w:marLeft w:val="0"/>
          <w:marRight w:val="0"/>
          <w:marTop w:val="0"/>
          <w:marBottom w:val="0"/>
          <w:divBdr>
            <w:top w:val="none" w:sz="0" w:space="0" w:color="auto"/>
            <w:left w:val="none" w:sz="0" w:space="0" w:color="auto"/>
            <w:bottom w:val="none" w:sz="0" w:space="0" w:color="auto"/>
            <w:right w:val="none" w:sz="0" w:space="0" w:color="auto"/>
          </w:divBdr>
        </w:div>
        <w:div w:id="1244532518">
          <w:marLeft w:val="0"/>
          <w:marRight w:val="0"/>
          <w:marTop w:val="0"/>
          <w:marBottom w:val="0"/>
          <w:divBdr>
            <w:top w:val="none" w:sz="0" w:space="0" w:color="auto"/>
            <w:left w:val="none" w:sz="0" w:space="0" w:color="auto"/>
            <w:bottom w:val="none" w:sz="0" w:space="0" w:color="auto"/>
            <w:right w:val="none" w:sz="0" w:space="0" w:color="auto"/>
          </w:divBdr>
        </w:div>
        <w:div w:id="768936197">
          <w:marLeft w:val="0"/>
          <w:marRight w:val="0"/>
          <w:marTop w:val="0"/>
          <w:marBottom w:val="0"/>
          <w:divBdr>
            <w:top w:val="none" w:sz="0" w:space="0" w:color="auto"/>
            <w:left w:val="none" w:sz="0" w:space="0" w:color="auto"/>
            <w:bottom w:val="none" w:sz="0" w:space="0" w:color="auto"/>
            <w:right w:val="none" w:sz="0" w:space="0" w:color="auto"/>
          </w:divBdr>
        </w:div>
        <w:div w:id="2108766584">
          <w:marLeft w:val="0"/>
          <w:marRight w:val="0"/>
          <w:marTop w:val="0"/>
          <w:marBottom w:val="0"/>
          <w:divBdr>
            <w:top w:val="none" w:sz="0" w:space="0" w:color="auto"/>
            <w:left w:val="none" w:sz="0" w:space="0" w:color="auto"/>
            <w:bottom w:val="none" w:sz="0" w:space="0" w:color="auto"/>
            <w:right w:val="none" w:sz="0" w:space="0" w:color="auto"/>
          </w:divBdr>
        </w:div>
        <w:div w:id="1012338974">
          <w:marLeft w:val="0"/>
          <w:marRight w:val="0"/>
          <w:marTop w:val="0"/>
          <w:marBottom w:val="0"/>
          <w:divBdr>
            <w:top w:val="none" w:sz="0" w:space="0" w:color="auto"/>
            <w:left w:val="none" w:sz="0" w:space="0" w:color="auto"/>
            <w:bottom w:val="none" w:sz="0" w:space="0" w:color="auto"/>
            <w:right w:val="none" w:sz="0" w:space="0" w:color="auto"/>
          </w:divBdr>
        </w:div>
        <w:div w:id="934244937">
          <w:marLeft w:val="0"/>
          <w:marRight w:val="0"/>
          <w:marTop w:val="0"/>
          <w:marBottom w:val="0"/>
          <w:divBdr>
            <w:top w:val="none" w:sz="0" w:space="0" w:color="auto"/>
            <w:left w:val="none" w:sz="0" w:space="0" w:color="auto"/>
            <w:bottom w:val="none" w:sz="0" w:space="0" w:color="auto"/>
            <w:right w:val="none" w:sz="0" w:space="0" w:color="auto"/>
          </w:divBdr>
        </w:div>
        <w:div w:id="1968077844">
          <w:marLeft w:val="0"/>
          <w:marRight w:val="0"/>
          <w:marTop w:val="0"/>
          <w:marBottom w:val="0"/>
          <w:divBdr>
            <w:top w:val="none" w:sz="0" w:space="0" w:color="auto"/>
            <w:left w:val="none" w:sz="0" w:space="0" w:color="auto"/>
            <w:bottom w:val="none" w:sz="0" w:space="0" w:color="auto"/>
            <w:right w:val="none" w:sz="0" w:space="0" w:color="auto"/>
          </w:divBdr>
        </w:div>
        <w:div w:id="858474436">
          <w:marLeft w:val="0"/>
          <w:marRight w:val="0"/>
          <w:marTop w:val="0"/>
          <w:marBottom w:val="0"/>
          <w:divBdr>
            <w:top w:val="none" w:sz="0" w:space="0" w:color="auto"/>
            <w:left w:val="none" w:sz="0" w:space="0" w:color="auto"/>
            <w:bottom w:val="none" w:sz="0" w:space="0" w:color="auto"/>
            <w:right w:val="none" w:sz="0" w:space="0" w:color="auto"/>
          </w:divBdr>
        </w:div>
        <w:div w:id="1319384869">
          <w:marLeft w:val="0"/>
          <w:marRight w:val="0"/>
          <w:marTop w:val="0"/>
          <w:marBottom w:val="0"/>
          <w:divBdr>
            <w:top w:val="none" w:sz="0" w:space="0" w:color="auto"/>
            <w:left w:val="none" w:sz="0" w:space="0" w:color="auto"/>
            <w:bottom w:val="none" w:sz="0" w:space="0" w:color="auto"/>
            <w:right w:val="none" w:sz="0" w:space="0" w:color="auto"/>
          </w:divBdr>
        </w:div>
        <w:div w:id="818232056">
          <w:marLeft w:val="0"/>
          <w:marRight w:val="0"/>
          <w:marTop w:val="0"/>
          <w:marBottom w:val="0"/>
          <w:divBdr>
            <w:top w:val="none" w:sz="0" w:space="0" w:color="auto"/>
            <w:left w:val="none" w:sz="0" w:space="0" w:color="auto"/>
            <w:bottom w:val="none" w:sz="0" w:space="0" w:color="auto"/>
            <w:right w:val="none" w:sz="0" w:space="0" w:color="auto"/>
          </w:divBdr>
        </w:div>
        <w:div w:id="1278414823">
          <w:marLeft w:val="0"/>
          <w:marRight w:val="0"/>
          <w:marTop w:val="0"/>
          <w:marBottom w:val="0"/>
          <w:divBdr>
            <w:top w:val="none" w:sz="0" w:space="0" w:color="auto"/>
            <w:left w:val="none" w:sz="0" w:space="0" w:color="auto"/>
            <w:bottom w:val="none" w:sz="0" w:space="0" w:color="auto"/>
            <w:right w:val="none" w:sz="0" w:space="0" w:color="auto"/>
          </w:divBdr>
        </w:div>
        <w:div w:id="494806215">
          <w:marLeft w:val="0"/>
          <w:marRight w:val="0"/>
          <w:marTop w:val="0"/>
          <w:marBottom w:val="0"/>
          <w:divBdr>
            <w:top w:val="none" w:sz="0" w:space="0" w:color="auto"/>
            <w:left w:val="none" w:sz="0" w:space="0" w:color="auto"/>
            <w:bottom w:val="none" w:sz="0" w:space="0" w:color="auto"/>
            <w:right w:val="none" w:sz="0" w:space="0" w:color="auto"/>
          </w:divBdr>
        </w:div>
        <w:div w:id="1934392725">
          <w:marLeft w:val="0"/>
          <w:marRight w:val="0"/>
          <w:marTop w:val="0"/>
          <w:marBottom w:val="0"/>
          <w:divBdr>
            <w:top w:val="none" w:sz="0" w:space="0" w:color="auto"/>
            <w:left w:val="none" w:sz="0" w:space="0" w:color="auto"/>
            <w:bottom w:val="none" w:sz="0" w:space="0" w:color="auto"/>
            <w:right w:val="none" w:sz="0" w:space="0" w:color="auto"/>
          </w:divBdr>
        </w:div>
        <w:div w:id="1737434809">
          <w:marLeft w:val="0"/>
          <w:marRight w:val="0"/>
          <w:marTop w:val="0"/>
          <w:marBottom w:val="0"/>
          <w:divBdr>
            <w:top w:val="none" w:sz="0" w:space="0" w:color="auto"/>
            <w:left w:val="none" w:sz="0" w:space="0" w:color="auto"/>
            <w:bottom w:val="none" w:sz="0" w:space="0" w:color="auto"/>
            <w:right w:val="none" w:sz="0" w:space="0" w:color="auto"/>
          </w:divBdr>
        </w:div>
        <w:div w:id="148445545">
          <w:marLeft w:val="0"/>
          <w:marRight w:val="0"/>
          <w:marTop w:val="0"/>
          <w:marBottom w:val="0"/>
          <w:divBdr>
            <w:top w:val="none" w:sz="0" w:space="0" w:color="auto"/>
            <w:left w:val="none" w:sz="0" w:space="0" w:color="auto"/>
            <w:bottom w:val="none" w:sz="0" w:space="0" w:color="auto"/>
            <w:right w:val="none" w:sz="0" w:space="0" w:color="auto"/>
          </w:divBdr>
        </w:div>
        <w:div w:id="1685740193">
          <w:marLeft w:val="0"/>
          <w:marRight w:val="0"/>
          <w:marTop w:val="0"/>
          <w:marBottom w:val="0"/>
          <w:divBdr>
            <w:top w:val="none" w:sz="0" w:space="0" w:color="auto"/>
            <w:left w:val="none" w:sz="0" w:space="0" w:color="auto"/>
            <w:bottom w:val="none" w:sz="0" w:space="0" w:color="auto"/>
            <w:right w:val="none" w:sz="0" w:space="0" w:color="auto"/>
          </w:divBdr>
        </w:div>
        <w:div w:id="1656452380">
          <w:marLeft w:val="0"/>
          <w:marRight w:val="0"/>
          <w:marTop w:val="0"/>
          <w:marBottom w:val="0"/>
          <w:divBdr>
            <w:top w:val="none" w:sz="0" w:space="0" w:color="auto"/>
            <w:left w:val="none" w:sz="0" w:space="0" w:color="auto"/>
            <w:bottom w:val="none" w:sz="0" w:space="0" w:color="auto"/>
            <w:right w:val="none" w:sz="0" w:space="0" w:color="auto"/>
          </w:divBdr>
        </w:div>
        <w:div w:id="1763916753">
          <w:marLeft w:val="0"/>
          <w:marRight w:val="0"/>
          <w:marTop w:val="0"/>
          <w:marBottom w:val="0"/>
          <w:divBdr>
            <w:top w:val="none" w:sz="0" w:space="0" w:color="auto"/>
            <w:left w:val="none" w:sz="0" w:space="0" w:color="auto"/>
            <w:bottom w:val="none" w:sz="0" w:space="0" w:color="auto"/>
            <w:right w:val="none" w:sz="0" w:space="0" w:color="auto"/>
          </w:divBdr>
        </w:div>
        <w:div w:id="1790195659">
          <w:marLeft w:val="0"/>
          <w:marRight w:val="0"/>
          <w:marTop w:val="0"/>
          <w:marBottom w:val="0"/>
          <w:divBdr>
            <w:top w:val="none" w:sz="0" w:space="0" w:color="auto"/>
            <w:left w:val="none" w:sz="0" w:space="0" w:color="auto"/>
            <w:bottom w:val="none" w:sz="0" w:space="0" w:color="auto"/>
            <w:right w:val="none" w:sz="0" w:space="0" w:color="auto"/>
          </w:divBdr>
        </w:div>
        <w:div w:id="181364002">
          <w:marLeft w:val="0"/>
          <w:marRight w:val="0"/>
          <w:marTop w:val="0"/>
          <w:marBottom w:val="0"/>
          <w:divBdr>
            <w:top w:val="none" w:sz="0" w:space="0" w:color="auto"/>
            <w:left w:val="none" w:sz="0" w:space="0" w:color="auto"/>
            <w:bottom w:val="none" w:sz="0" w:space="0" w:color="auto"/>
            <w:right w:val="none" w:sz="0" w:space="0" w:color="auto"/>
          </w:divBdr>
        </w:div>
        <w:div w:id="1714845212">
          <w:marLeft w:val="0"/>
          <w:marRight w:val="0"/>
          <w:marTop w:val="0"/>
          <w:marBottom w:val="0"/>
          <w:divBdr>
            <w:top w:val="none" w:sz="0" w:space="0" w:color="auto"/>
            <w:left w:val="none" w:sz="0" w:space="0" w:color="auto"/>
            <w:bottom w:val="none" w:sz="0" w:space="0" w:color="auto"/>
            <w:right w:val="none" w:sz="0" w:space="0" w:color="auto"/>
          </w:divBdr>
        </w:div>
        <w:div w:id="1174104211">
          <w:marLeft w:val="0"/>
          <w:marRight w:val="0"/>
          <w:marTop w:val="0"/>
          <w:marBottom w:val="0"/>
          <w:divBdr>
            <w:top w:val="none" w:sz="0" w:space="0" w:color="auto"/>
            <w:left w:val="none" w:sz="0" w:space="0" w:color="auto"/>
            <w:bottom w:val="none" w:sz="0" w:space="0" w:color="auto"/>
            <w:right w:val="none" w:sz="0" w:space="0" w:color="auto"/>
          </w:divBdr>
        </w:div>
        <w:div w:id="2114087449">
          <w:marLeft w:val="0"/>
          <w:marRight w:val="0"/>
          <w:marTop w:val="0"/>
          <w:marBottom w:val="0"/>
          <w:divBdr>
            <w:top w:val="none" w:sz="0" w:space="0" w:color="auto"/>
            <w:left w:val="none" w:sz="0" w:space="0" w:color="auto"/>
            <w:bottom w:val="none" w:sz="0" w:space="0" w:color="auto"/>
            <w:right w:val="none" w:sz="0" w:space="0" w:color="auto"/>
          </w:divBdr>
        </w:div>
        <w:div w:id="1990598742">
          <w:marLeft w:val="0"/>
          <w:marRight w:val="0"/>
          <w:marTop w:val="0"/>
          <w:marBottom w:val="0"/>
          <w:divBdr>
            <w:top w:val="none" w:sz="0" w:space="0" w:color="auto"/>
            <w:left w:val="none" w:sz="0" w:space="0" w:color="auto"/>
            <w:bottom w:val="none" w:sz="0" w:space="0" w:color="auto"/>
            <w:right w:val="none" w:sz="0" w:space="0" w:color="auto"/>
          </w:divBdr>
        </w:div>
        <w:div w:id="581064696">
          <w:marLeft w:val="0"/>
          <w:marRight w:val="0"/>
          <w:marTop w:val="0"/>
          <w:marBottom w:val="0"/>
          <w:divBdr>
            <w:top w:val="none" w:sz="0" w:space="0" w:color="auto"/>
            <w:left w:val="none" w:sz="0" w:space="0" w:color="auto"/>
            <w:bottom w:val="none" w:sz="0" w:space="0" w:color="auto"/>
            <w:right w:val="none" w:sz="0" w:space="0" w:color="auto"/>
          </w:divBdr>
        </w:div>
        <w:div w:id="1786340670">
          <w:marLeft w:val="0"/>
          <w:marRight w:val="0"/>
          <w:marTop w:val="0"/>
          <w:marBottom w:val="0"/>
          <w:divBdr>
            <w:top w:val="none" w:sz="0" w:space="0" w:color="auto"/>
            <w:left w:val="none" w:sz="0" w:space="0" w:color="auto"/>
            <w:bottom w:val="none" w:sz="0" w:space="0" w:color="auto"/>
            <w:right w:val="none" w:sz="0" w:space="0" w:color="auto"/>
          </w:divBdr>
        </w:div>
      </w:divsChild>
    </w:div>
    <w:div w:id="937249467">
      <w:bodyDiv w:val="1"/>
      <w:marLeft w:val="0"/>
      <w:marRight w:val="0"/>
      <w:marTop w:val="0"/>
      <w:marBottom w:val="0"/>
      <w:divBdr>
        <w:top w:val="none" w:sz="0" w:space="0" w:color="auto"/>
        <w:left w:val="none" w:sz="0" w:space="0" w:color="auto"/>
        <w:bottom w:val="none" w:sz="0" w:space="0" w:color="auto"/>
        <w:right w:val="none" w:sz="0" w:space="0" w:color="auto"/>
      </w:divBdr>
      <w:divsChild>
        <w:div w:id="1462650970">
          <w:marLeft w:val="0"/>
          <w:marRight w:val="0"/>
          <w:marTop w:val="0"/>
          <w:marBottom w:val="0"/>
          <w:divBdr>
            <w:top w:val="none" w:sz="0" w:space="0" w:color="auto"/>
            <w:left w:val="none" w:sz="0" w:space="0" w:color="auto"/>
            <w:bottom w:val="none" w:sz="0" w:space="0" w:color="auto"/>
            <w:right w:val="none" w:sz="0" w:space="0" w:color="auto"/>
          </w:divBdr>
        </w:div>
        <w:div w:id="1236739131">
          <w:marLeft w:val="0"/>
          <w:marRight w:val="0"/>
          <w:marTop w:val="0"/>
          <w:marBottom w:val="0"/>
          <w:divBdr>
            <w:top w:val="none" w:sz="0" w:space="0" w:color="auto"/>
            <w:left w:val="none" w:sz="0" w:space="0" w:color="auto"/>
            <w:bottom w:val="none" w:sz="0" w:space="0" w:color="auto"/>
            <w:right w:val="none" w:sz="0" w:space="0" w:color="auto"/>
          </w:divBdr>
        </w:div>
        <w:div w:id="2131708062">
          <w:marLeft w:val="0"/>
          <w:marRight w:val="0"/>
          <w:marTop w:val="0"/>
          <w:marBottom w:val="0"/>
          <w:divBdr>
            <w:top w:val="none" w:sz="0" w:space="0" w:color="auto"/>
            <w:left w:val="none" w:sz="0" w:space="0" w:color="auto"/>
            <w:bottom w:val="none" w:sz="0" w:space="0" w:color="auto"/>
            <w:right w:val="none" w:sz="0" w:space="0" w:color="auto"/>
          </w:divBdr>
        </w:div>
        <w:div w:id="1951155746">
          <w:marLeft w:val="0"/>
          <w:marRight w:val="0"/>
          <w:marTop w:val="0"/>
          <w:marBottom w:val="0"/>
          <w:divBdr>
            <w:top w:val="none" w:sz="0" w:space="0" w:color="auto"/>
            <w:left w:val="none" w:sz="0" w:space="0" w:color="auto"/>
            <w:bottom w:val="none" w:sz="0" w:space="0" w:color="auto"/>
            <w:right w:val="none" w:sz="0" w:space="0" w:color="auto"/>
          </w:divBdr>
        </w:div>
        <w:div w:id="825172902">
          <w:marLeft w:val="0"/>
          <w:marRight w:val="0"/>
          <w:marTop w:val="0"/>
          <w:marBottom w:val="0"/>
          <w:divBdr>
            <w:top w:val="none" w:sz="0" w:space="0" w:color="auto"/>
            <w:left w:val="none" w:sz="0" w:space="0" w:color="auto"/>
            <w:bottom w:val="none" w:sz="0" w:space="0" w:color="auto"/>
            <w:right w:val="none" w:sz="0" w:space="0" w:color="auto"/>
          </w:divBdr>
        </w:div>
        <w:div w:id="464278724">
          <w:marLeft w:val="0"/>
          <w:marRight w:val="0"/>
          <w:marTop w:val="0"/>
          <w:marBottom w:val="0"/>
          <w:divBdr>
            <w:top w:val="none" w:sz="0" w:space="0" w:color="auto"/>
            <w:left w:val="none" w:sz="0" w:space="0" w:color="auto"/>
            <w:bottom w:val="none" w:sz="0" w:space="0" w:color="auto"/>
            <w:right w:val="none" w:sz="0" w:space="0" w:color="auto"/>
          </w:divBdr>
        </w:div>
        <w:div w:id="348870882">
          <w:marLeft w:val="0"/>
          <w:marRight w:val="0"/>
          <w:marTop w:val="0"/>
          <w:marBottom w:val="0"/>
          <w:divBdr>
            <w:top w:val="none" w:sz="0" w:space="0" w:color="auto"/>
            <w:left w:val="none" w:sz="0" w:space="0" w:color="auto"/>
            <w:bottom w:val="none" w:sz="0" w:space="0" w:color="auto"/>
            <w:right w:val="none" w:sz="0" w:space="0" w:color="auto"/>
          </w:divBdr>
        </w:div>
        <w:div w:id="63727867">
          <w:marLeft w:val="0"/>
          <w:marRight w:val="0"/>
          <w:marTop w:val="0"/>
          <w:marBottom w:val="0"/>
          <w:divBdr>
            <w:top w:val="none" w:sz="0" w:space="0" w:color="auto"/>
            <w:left w:val="none" w:sz="0" w:space="0" w:color="auto"/>
            <w:bottom w:val="none" w:sz="0" w:space="0" w:color="auto"/>
            <w:right w:val="none" w:sz="0" w:space="0" w:color="auto"/>
          </w:divBdr>
        </w:div>
        <w:div w:id="23673853">
          <w:marLeft w:val="0"/>
          <w:marRight w:val="0"/>
          <w:marTop w:val="0"/>
          <w:marBottom w:val="0"/>
          <w:divBdr>
            <w:top w:val="none" w:sz="0" w:space="0" w:color="auto"/>
            <w:left w:val="none" w:sz="0" w:space="0" w:color="auto"/>
            <w:bottom w:val="none" w:sz="0" w:space="0" w:color="auto"/>
            <w:right w:val="none" w:sz="0" w:space="0" w:color="auto"/>
          </w:divBdr>
        </w:div>
        <w:div w:id="1776632899">
          <w:marLeft w:val="0"/>
          <w:marRight w:val="0"/>
          <w:marTop w:val="0"/>
          <w:marBottom w:val="0"/>
          <w:divBdr>
            <w:top w:val="none" w:sz="0" w:space="0" w:color="auto"/>
            <w:left w:val="none" w:sz="0" w:space="0" w:color="auto"/>
            <w:bottom w:val="none" w:sz="0" w:space="0" w:color="auto"/>
            <w:right w:val="none" w:sz="0" w:space="0" w:color="auto"/>
          </w:divBdr>
        </w:div>
        <w:div w:id="1501047383">
          <w:marLeft w:val="0"/>
          <w:marRight w:val="0"/>
          <w:marTop w:val="0"/>
          <w:marBottom w:val="0"/>
          <w:divBdr>
            <w:top w:val="none" w:sz="0" w:space="0" w:color="auto"/>
            <w:left w:val="none" w:sz="0" w:space="0" w:color="auto"/>
            <w:bottom w:val="none" w:sz="0" w:space="0" w:color="auto"/>
            <w:right w:val="none" w:sz="0" w:space="0" w:color="auto"/>
          </w:divBdr>
        </w:div>
        <w:div w:id="1816988807">
          <w:marLeft w:val="0"/>
          <w:marRight w:val="0"/>
          <w:marTop w:val="0"/>
          <w:marBottom w:val="0"/>
          <w:divBdr>
            <w:top w:val="none" w:sz="0" w:space="0" w:color="auto"/>
            <w:left w:val="none" w:sz="0" w:space="0" w:color="auto"/>
            <w:bottom w:val="none" w:sz="0" w:space="0" w:color="auto"/>
            <w:right w:val="none" w:sz="0" w:space="0" w:color="auto"/>
          </w:divBdr>
        </w:div>
        <w:div w:id="336806813">
          <w:marLeft w:val="0"/>
          <w:marRight w:val="0"/>
          <w:marTop w:val="0"/>
          <w:marBottom w:val="0"/>
          <w:divBdr>
            <w:top w:val="none" w:sz="0" w:space="0" w:color="auto"/>
            <w:left w:val="none" w:sz="0" w:space="0" w:color="auto"/>
            <w:bottom w:val="none" w:sz="0" w:space="0" w:color="auto"/>
            <w:right w:val="none" w:sz="0" w:space="0" w:color="auto"/>
          </w:divBdr>
        </w:div>
        <w:div w:id="1781947742">
          <w:marLeft w:val="0"/>
          <w:marRight w:val="0"/>
          <w:marTop w:val="0"/>
          <w:marBottom w:val="0"/>
          <w:divBdr>
            <w:top w:val="none" w:sz="0" w:space="0" w:color="auto"/>
            <w:left w:val="none" w:sz="0" w:space="0" w:color="auto"/>
            <w:bottom w:val="none" w:sz="0" w:space="0" w:color="auto"/>
            <w:right w:val="none" w:sz="0" w:space="0" w:color="auto"/>
          </w:divBdr>
        </w:div>
        <w:div w:id="142043539">
          <w:marLeft w:val="0"/>
          <w:marRight w:val="0"/>
          <w:marTop w:val="0"/>
          <w:marBottom w:val="0"/>
          <w:divBdr>
            <w:top w:val="none" w:sz="0" w:space="0" w:color="auto"/>
            <w:left w:val="none" w:sz="0" w:space="0" w:color="auto"/>
            <w:bottom w:val="none" w:sz="0" w:space="0" w:color="auto"/>
            <w:right w:val="none" w:sz="0" w:space="0" w:color="auto"/>
          </w:divBdr>
        </w:div>
        <w:div w:id="1359551937">
          <w:marLeft w:val="0"/>
          <w:marRight w:val="0"/>
          <w:marTop w:val="0"/>
          <w:marBottom w:val="0"/>
          <w:divBdr>
            <w:top w:val="none" w:sz="0" w:space="0" w:color="auto"/>
            <w:left w:val="none" w:sz="0" w:space="0" w:color="auto"/>
            <w:bottom w:val="none" w:sz="0" w:space="0" w:color="auto"/>
            <w:right w:val="none" w:sz="0" w:space="0" w:color="auto"/>
          </w:divBdr>
        </w:div>
        <w:div w:id="2114475111">
          <w:marLeft w:val="0"/>
          <w:marRight w:val="0"/>
          <w:marTop w:val="0"/>
          <w:marBottom w:val="0"/>
          <w:divBdr>
            <w:top w:val="none" w:sz="0" w:space="0" w:color="auto"/>
            <w:left w:val="none" w:sz="0" w:space="0" w:color="auto"/>
            <w:bottom w:val="none" w:sz="0" w:space="0" w:color="auto"/>
            <w:right w:val="none" w:sz="0" w:space="0" w:color="auto"/>
          </w:divBdr>
        </w:div>
        <w:div w:id="264389969">
          <w:marLeft w:val="0"/>
          <w:marRight w:val="0"/>
          <w:marTop w:val="0"/>
          <w:marBottom w:val="0"/>
          <w:divBdr>
            <w:top w:val="none" w:sz="0" w:space="0" w:color="auto"/>
            <w:left w:val="none" w:sz="0" w:space="0" w:color="auto"/>
            <w:bottom w:val="none" w:sz="0" w:space="0" w:color="auto"/>
            <w:right w:val="none" w:sz="0" w:space="0" w:color="auto"/>
          </w:divBdr>
        </w:div>
        <w:div w:id="1577397594">
          <w:marLeft w:val="0"/>
          <w:marRight w:val="0"/>
          <w:marTop w:val="0"/>
          <w:marBottom w:val="0"/>
          <w:divBdr>
            <w:top w:val="none" w:sz="0" w:space="0" w:color="auto"/>
            <w:left w:val="none" w:sz="0" w:space="0" w:color="auto"/>
            <w:bottom w:val="none" w:sz="0" w:space="0" w:color="auto"/>
            <w:right w:val="none" w:sz="0" w:space="0" w:color="auto"/>
          </w:divBdr>
        </w:div>
        <w:div w:id="1557471832">
          <w:marLeft w:val="0"/>
          <w:marRight w:val="0"/>
          <w:marTop w:val="0"/>
          <w:marBottom w:val="0"/>
          <w:divBdr>
            <w:top w:val="none" w:sz="0" w:space="0" w:color="auto"/>
            <w:left w:val="none" w:sz="0" w:space="0" w:color="auto"/>
            <w:bottom w:val="none" w:sz="0" w:space="0" w:color="auto"/>
            <w:right w:val="none" w:sz="0" w:space="0" w:color="auto"/>
          </w:divBdr>
        </w:div>
        <w:div w:id="673412721">
          <w:marLeft w:val="0"/>
          <w:marRight w:val="0"/>
          <w:marTop w:val="0"/>
          <w:marBottom w:val="0"/>
          <w:divBdr>
            <w:top w:val="none" w:sz="0" w:space="0" w:color="auto"/>
            <w:left w:val="none" w:sz="0" w:space="0" w:color="auto"/>
            <w:bottom w:val="none" w:sz="0" w:space="0" w:color="auto"/>
            <w:right w:val="none" w:sz="0" w:space="0" w:color="auto"/>
          </w:divBdr>
        </w:div>
        <w:div w:id="2125078289">
          <w:marLeft w:val="0"/>
          <w:marRight w:val="0"/>
          <w:marTop w:val="0"/>
          <w:marBottom w:val="0"/>
          <w:divBdr>
            <w:top w:val="none" w:sz="0" w:space="0" w:color="auto"/>
            <w:left w:val="none" w:sz="0" w:space="0" w:color="auto"/>
            <w:bottom w:val="none" w:sz="0" w:space="0" w:color="auto"/>
            <w:right w:val="none" w:sz="0" w:space="0" w:color="auto"/>
          </w:divBdr>
        </w:div>
        <w:div w:id="1906454927">
          <w:marLeft w:val="0"/>
          <w:marRight w:val="0"/>
          <w:marTop w:val="0"/>
          <w:marBottom w:val="0"/>
          <w:divBdr>
            <w:top w:val="none" w:sz="0" w:space="0" w:color="auto"/>
            <w:left w:val="none" w:sz="0" w:space="0" w:color="auto"/>
            <w:bottom w:val="none" w:sz="0" w:space="0" w:color="auto"/>
            <w:right w:val="none" w:sz="0" w:space="0" w:color="auto"/>
          </w:divBdr>
        </w:div>
        <w:div w:id="1524368312">
          <w:marLeft w:val="0"/>
          <w:marRight w:val="0"/>
          <w:marTop w:val="0"/>
          <w:marBottom w:val="0"/>
          <w:divBdr>
            <w:top w:val="none" w:sz="0" w:space="0" w:color="auto"/>
            <w:left w:val="none" w:sz="0" w:space="0" w:color="auto"/>
            <w:bottom w:val="none" w:sz="0" w:space="0" w:color="auto"/>
            <w:right w:val="none" w:sz="0" w:space="0" w:color="auto"/>
          </w:divBdr>
        </w:div>
        <w:div w:id="609969865">
          <w:marLeft w:val="0"/>
          <w:marRight w:val="0"/>
          <w:marTop w:val="0"/>
          <w:marBottom w:val="0"/>
          <w:divBdr>
            <w:top w:val="none" w:sz="0" w:space="0" w:color="auto"/>
            <w:left w:val="none" w:sz="0" w:space="0" w:color="auto"/>
            <w:bottom w:val="none" w:sz="0" w:space="0" w:color="auto"/>
            <w:right w:val="none" w:sz="0" w:space="0" w:color="auto"/>
          </w:divBdr>
        </w:div>
        <w:div w:id="1513910359">
          <w:marLeft w:val="0"/>
          <w:marRight w:val="0"/>
          <w:marTop w:val="0"/>
          <w:marBottom w:val="0"/>
          <w:divBdr>
            <w:top w:val="none" w:sz="0" w:space="0" w:color="auto"/>
            <w:left w:val="none" w:sz="0" w:space="0" w:color="auto"/>
            <w:bottom w:val="none" w:sz="0" w:space="0" w:color="auto"/>
            <w:right w:val="none" w:sz="0" w:space="0" w:color="auto"/>
          </w:divBdr>
        </w:div>
        <w:div w:id="1451048148">
          <w:marLeft w:val="0"/>
          <w:marRight w:val="0"/>
          <w:marTop w:val="0"/>
          <w:marBottom w:val="0"/>
          <w:divBdr>
            <w:top w:val="none" w:sz="0" w:space="0" w:color="auto"/>
            <w:left w:val="none" w:sz="0" w:space="0" w:color="auto"/>
            <w:bottom w:val="none" w:sz="0" w:space="0" w:color="auto"/>
            <w:right w:val="none" w:sz="0" w:space="0" w:color="auto"/>
          </w:divBdr>
        </w:div>
        <w:div w:id="774793436">
          <w:marLeft w:val="0"/>
          <w:marRight w:val="0"/>
          <w:marTop w:val="0"/>
          <w:marBottom w:val="0"/>
          <w:divBdr>
            <w:top w:val="none" w:sz="0" w:space="0" w:color="auto"/>
            <w:left w:val="none" w:sz="0" w:space="0" w:color="auto"/>
            <w:bottom w:val="none" w:sz="0" w:space="0" w:color="auto"/>
            <w:right w:val="none" w:sz="0" w:space="0" w:color="auto"/>
          </w:divBdr>
        </w:div>
        <w:div w:id="1800027247">
          <w:marLeft w:val="0"/>
          <w:marRight w:val="0"/>
          <w:marTop w:val="0"/>
          <w:marBottom w:val="0"/>
          <w:divBdr>
            <w:top w:val="none" w:sz="0" w:space="0" w:color="auto"/>
            <w:left w:val="none" w:sz="0" w:space="0" w:color="auto"/>
            <w:bottom w:val="none" w:sz="0" w:space="0" w:color="auto"/>
            <w:right w:val="none" w:sz="0" w:space="0" w:color="auto"/>
          </w:divBdr>
        </w:div>
        <w:div w:id="27528366">
          <w:marLeft w:val="0"/>
          <w:marRight w:val="0"/>
          <w:marTop w:val="0"/>
          <w:marBottom w:val="0"/>
          <w:divBdr>
            <w:top w:val="none" w:sz="0" w:space="0" w:color="auto"/>
            <w:left w:val="none" w:sz="0" w:space="0" w:color="auto"/>
            <w:bottom w:val="none" w:sz="0" w:space="0" w:color="auto"/>
            <w:right w:val="none" w:sz="0" w:space="0" w:color="auto"/>
          </w:divBdr>
        </w:div>
        <w:div w:id="1860314595">
          <w:marLeft w:val="0"/>
          <w:marRight w:val="0"/>
          <w:marTop w:val="0"/>
          <w:marBottom w:val="0"/>
          <w:divBdr>
            <w:top w:val="none" w:sz="0" w:space="0" w:color="auto"/>
            <w:left w:val="none" w:sz="0" w:space="0" w:color="auto"/>
            <w:bottom w:val="none" w:sz="0" w:space="0" w:color="auto"/>
            <w:right w:val="none" w:sz="0" w:space="0" w:color="auto"/>
          </w:divBdr>
        </w:div>
        <w:div w:id="81726076">
          <w:marLeft w:val="0"/>
          <w:marRight w:val="0"/>
          <w:marTop w:val="0"/>
          <w:marBottom w:val="0"/>
          <w:divBdr>
            <w:top w:val="none" w:sz="0" w:space="0" w:color="auto"/>
            <w:left w:val="none" w:sz="0" w:space="0" w:color="auto"/>
            <w:bottom w:val="none" w:sz="0" w:space="0" w:color="auto"/>
            <w:right w:val="none" w:sz="0" w:space="0" w:color="auto"/>
          </w:divBdr>
        </w:div>
      </w:divsChild>
    </w:div>
    <w:div w:id="972634317">
      <w:bodyDiv w:val="1"/>
      <w:marLeft w:val="0"/>
      <w:marRight w:val="0"/>
      <w:marTop w:val="0"/>
      <w:marBottom w:val="0"/>
      <w:divBdr>
        <w:top w:val="none" w:sz="0" w:space="0" w:color="auto"/>
        <w:left w:val="none" w:sz="0" w:space="0" w:color="auto"/>
        <w:bottom w:val="none" w:sz="0" w:space="0" w:color="auto"/>
        <w:right w:val="none" w:sz="0" w:space="0" w:color="auto"/>
      </w:divBdr>
      <w:divsChild>
        <w:div w:id="986326162">
          <w:marLeft w:val="0"/>
          <w:marRight w:val="0"/>
          <w:marTop w:val="15"/>
          <w:marBottom w:val="0"/>
          <w:divBdr>
            <w:top w:val="none" w:sz="0" w:space="0" w:color="auto"/>
            <w:left w:val="none" w:sz="0" w:space="0" w:color="auto"/>
            <w:bottom w:val="none" w:sz="0" w:space="0" w:color="auto"/>
            <w:right w:val="none" w:sz="0" w:space="0" w:color="auto"/>
          </w:divBdr>
          <w:divsChild>
            <w:div w:id="161049529">
              <w:marLeft w:val="0"/>
              <w:marRight w:val="0"/>
              <w:marTop w:val="0"/>
              <w:marBottom w:val="0"/>
              <w:divBdr>
                <w:top w:val="none" w:sz="0" w:space="0" w:color="auto"/>
                <w:left w:val="none" w:sz="0" w:space="0" w:color="auto"/>
                <w:bottom w:val="none" w:sz="0" w:space="0" w:color="auto"/>
                <w:right w:val="none" w:sz="0" w:space="0" w:color="auto"/>
              </w:divBdr>
              <w:divsChild>
                <w:div w:id="337391075">
                  <w:marLeft w:val="0"/>
                  <w:marRight w:val="0"/>
                  <w:marTop w:val="0"/>
                  <w:marBottom w:val="0"/>
                  <w:divBdr>
                    <w:top w:val="none" w:sz="0" w:space="0" w:color="auto"/>
                    <w:left w:val="none" w:sz="0" w:space="0" w:color="auto"/>
                    <w:bottom w:val="none" w:sz="0" w:space="0" w:color="auto"/>
                    <w:right w:val="none" w:sz="0" w:space="0" w:color="auto"/>
                  </w:divBdr>
                </w:div>
                <w:div w:id="1813206057">
                  <w:marLeft w:val="0"/>
                  <w:marRight w:val="0"/>
                  <w:marTop w:val="0"/>
                  <w:marBottom w:val="0"/>
                  <w:divBdr>
                    <w:top w:val="none" w:sz="0" w:space="0" w:color="auto"/>
                    <w:left w:val="none" w:sz="0" w:space="0" w:color="auto"/>
                    <w:bottom w:val="none" w:sz="0" w:space="0" w:color="auto"/>
                    <w:right w:val="none" w:sz="0" w:space="0" w:color="auto"/>
                  </w:divBdr>
                </w:div>
                <w:div w:id="1480269132">
                  <w:marLeft w:val="0"/>
                  <w:marRight w:val="0"/>
                  <w:marTop w:val="0"/>
                  <w:marBottom w:val="0"/>
                  <w:divBdr>
                    <w:top w:val="none" w:sz="0" w:space="0" w:color="auto"/>
                    <w:left w:val="none" w:sz="0" w:space="0" w:color="auto"/>
                    <w:bottom w:val="none" w:sz="0" w:space="0" w:color="auto"/>
                    <w:right w:val="none" w:sz="0" w:space="0" w:color="auto"/>
                  </w:divBdr>
                </w:div>
                <w:div w:id="1782384336">
                  <w:marLeft w:val="0"/>
                  <w:marRight w:val="0"/>
                  <w:marTop w:val="0"/>
                  <w:marBottom w:val="0"/>
                  <w:divBdr>
                    <w:top w:val="none" w:sz="0" w:space="0" w:color="auto"/>
                    <w:left w:val="none" w:sz="0" w:space="0" w:color="auto"/>
                    <w:bottom w:val="none" w:sz="0" w:space="0" w:color="auto"/>
                    <w:right w:val="none" w:sz="0" w:space="0" w:color="auto"/>
                  </w:divBdr>
                </w:div>
                <w:div w:id="1588419470">
                  <w:marLeft w:val="0"/>
                  <w:marRight w:val="0"/>
                  <w:marTop w:val="0"/>
                  <w:marBottom w:val="0"/>
                  <w:divBdr>
                    <w:top w:val="none" w:sz="0" w:space="0" w:color="auto"/>
                    <w:left w:val="none" w:sz="0" w:space="0" w:color="auto"/>
                    <w:bottom w:val="none" w:sz="0" w:space="0" w:color="auto"/>
                    <w:right w:val="none" w:sz="0" w:space="0" w:color="auto"/>
                  </w:divBdr>
                </w:div>
                <w:div w:id="2066298601">
                  <w:marLeft w:val="0"/>
                  <w:marRight w:val="0"/>
                  <w:marTop w:val="0"/>
                  <w:marBottom w:val="0"/>
                  <w:divBdr>
                    <w:top w:val="none" w:sz="0" w:space="0" w:color="auto"/>
                    <w:left w:val="none" w:sz="0" w:space="0" w:color="auto"/>
                    <w:bottom w:val="none" w:sz="0" w:space="0" w:color="auto"/>
                    <w:right w:val="none" w:sz="0" w:space="0" w:color="auto"/>
                  </w:divBdr>
                </w:div>
                <w:div w:id="372660788">
                  <w:marLeft w:val="0"/>
                  <w:marRight w:val="0"/>
                  <w:marTop w:val="0"/>
                  <w:marBottom w:val="0"/>
                  <w:divBdr>
                    <w:top w:val="none" w:sz="0" w:space="0" w:color="auto"/>
                    <w:left w:val="none" w:sz="0" w:space="0" w:color="auto"/>
                    <w:bottom w:val="none" w:sz="0" w:space="0" w:color="auto"/>
                    <w:right w:val="none" w:sz="0" w:space="0" w:color="auto"/>
                  </w:divBdr>
                </w:div>
                <w:div w:id="324405563">
                  <w:marLeft w:val="0"/>
                  <w:marRight w:val="0"/>
                  <w:marTop w:val="0"/>
                  <w:marBottom w:val="0"/>
                  <w:divBdr>
                    <w:top w:val="none" w:sz="0" w:space="0" w:color="auto"/>
                    <w:left w:val="none" w:sz="0" w:space="0" w:color="auto"/>
                    <w:bottom w:val="none" w:sz="0" w:space="0" w:color="auto"/>
                    <w:right w:val="none" w:sz="0" w:space="0" w:color="auto"/>
                  </w:divBdr>
                </w:div>
                <w:div w:id="734275327">
                  <w:marLeft w:val="0"/>
                  <w:marRight w:val="0"/>
                  <w:marTop w:val="0"/>
                  <w:marBottom w:val="0"/>
                  <w:divBdr>
                    <w:top w:val="none" w:sz="0" w:space="0" w:color="auto"/>
                    <w:left w:val="none" w:sz="0" w:space="0" w:color="auto"/>
                    <w:bottom w:val="none" w:sz="0" w:space="0" w:color="auto"/>
                    <w:right w:val="none" w:sz="0" w:space="0" w:color="auto"/>
                  </w:divBdr>
                </w:div>
                <w:div w:id="197355839">
                  <w:marLeft w:val="0"/>
                  <w:marRight w:val="0"/>
                  <w:marTop w:val="0"/>
                  <w:marBottom w:val="0"/>
                  <w:divBdr>
                    <w:top w:val="none" w:sz="0" w:space="0" w:color="auto"/>
                    <w:left w:val="none" w:sz="0" w:space="0" w:color="auto"/>
                    <w:bottom w:val="none" w:sz="0" w:space="0" w:color="auto"/>
                    <w:right w:val="none" w:sz="0" w:space="0" w:color="auto"/>
                  </w:divBdr>
                </w:div>
                <w:div w:id="923420970">
                  <w:marLeft w:val="0"/>
                  <w:marRight w:val="0"/>
                  <w:marTop w:val="0"/>
                  <w:marBottom w:val="0"/>
                  <w:divBdr>
                    <w:top w:val="none" w:sz="0" w:space="0" w:color="auto"/>
                    <w:left w:val="none" w:sz="0" w:space="0" w:color="auto"/>
                    <w:bottom w:val="none" w:sz="0" w:space="0" w:color="auto"/>
                    <w:right w:val="none" w:sz="0" w:space="0" w:color="auto"/>
                  </w:divBdr>
                </w:div>
                <w:div w:id="1988170897">
                  <w:marLeft w:val="0"/>
                  <w:marRight w:val="0"/>
                  <w:marTop w:val="0"/>
                  <w:marBottom w:val="0"/>
                  <w:divBdr>
                    <w:top w:val="none" w:sz="0" w:space="0" w:color="auto"/>
                    <w:left w:val="none" w:sz="0" w:space="0" w:color="auto"/>
                    <w:bottom w:val="none" w:sz="0" w:space="0" w:color="auto"/>
                    <w:right w:val="none" w:sz="0" w:space="0" w:color="auto"/>
                  </w:divBdr>
                </w:div>
                <w:div w:id="97993484">
                  <w:marLeft w:val="0"/>
                  <w:marRight w:val="0"/>
                  <w:marTop w:val="0"/>
                  <w:marBottom w:val="0"/>
                  <w:divBdr>
                    <w:top w:val="none" w:sz="0" w:space="0" w:color="auto"/>
                    <w:left w:val="none" w:sz="0" w:space="0" w:color="auto"/>
                    <w:bottom w:val="none" w:sz="0" w:space="0" w:color="auto"/>
                    <w:right w:val="none" w:sz="0" w:space="0" w:color="auto"/>
                  </w:divBdr>
                </w:div>
                <w:div w:id="895971522">
                  <w:marLeft w:val="0"/>
                  <w:marRight w:val="0"/>
                  <w:marTop w:val="0"/>
                  <w:marBottom w:val="0"/>
                  <w:divBdr>
                    <w:top w:val="none" w:sz="0" w:space="0" w:color="auto"/>
                    <w:left w:val="none" w:sz="0" w:space="0" w:color="auto"/>
                    <w:bottom w:val="none" w:sz="0" w:space="0" w:color="auto"/>
                    <w:right w:val="none" w:sz="0" w:space="0" w:color="auto"/>
                  </w:divBdr>
                </w:div>
                <w:div w:id="1781684046">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89670235">
                  <w:marLeft w:val="0"/>
                  <w:marRight w:val="0"/>
                  <w:marTop w:val="0"/>
                  <w:marBottom w:val="0"/>
                  <w:divBdr>
                    <w:top w:val="none" w:sz="0" w:space="0" w:color="auto"/>
                    <w:left w:val="none" w:sz="0" w:space="0" w:color="auto"/>
                    <w:bottom w:val="none" w:sz="0" w:space="0" w:color="auto"/>
                    <w:right w:val="none" w:sz="0" w:space="0" w:color="auto"/>
                  </w:divBdr>
                </w:div>
                <w:div w:id="1280455561">
                  <w:marLeft w:val="0"/>
                  <w:marRight w:val="0"/>
                  <w:marTop w:val="0"/>
                  <w:marBottom w:val="0"/>
                  <w:divBdr>
                    <w:top w:val="none" w:sz="0" w:space="0" w:color="auto"/>
                    <w:left w:val="none" w:sz="0" w:space="0" w:color="auto"/>
                    <w:bottom w:val="none" w:sz="0" w:space="0" w:color="auto"/>
                    <w:right w:val="none" w:sz="0" w:space="0" w:color="auto"/>
                  </w:divBdr>
                </w:div>
                <w:div w:id="804540843">
                  <w:marLeft w:val="0"/>
                  <w:marRight w:val="0"/>
                  <w:marTop w:val="0"/>
                  <w:marBottom w:val="0"/>
                  <w:divBdr>
                    <w:top w:val="none" w:sz="0" w:space="0" w:color="auto"/>
                    <w:left w:val="none" w:sz="0" w:space="0" w:color="auto"/>
                    <w:bottom w:val="none" w:sz="0" w:space="0" w:color="auto"/>
                    <w:right w:val="none" w:sz="0" w:space="0" w:color="auto"/>
                  </w:divBdr>
                </w:div>
                <w:div w:id="800348139">
                  <w:marLeft w:val="0"/>
                  <w:marRight w:val="0"/>
                  <w:marTop w:val="0"/>
                  <w:marBottom w:val="0"/>
                  <w:divBdr>
                    <w:top w:val="none" w:sz="0" w:space="0" w:color="auto"/>
                    <w:left w:val="none" w:sz="0" w:space="0" w:color="auto"/>
                    <w:bottom w:val="none" w:sz="0" w:space="0" w:color="auto"/>
                    <w:right w:val="none" w:sz="0" w:space="0" w:color="auto"/>
                  </w:divBdr>
                </w:div>
                <w:div w:id="1651013180">
                  <w:marLeft w:val="0"/>
                  <w:marRight w:val="0"/>
                  <w:marTop w:val="0"/>
                  <w:marBottom w:val="0"/>
                  <w:divBdr>
                    <w:top w:val="none" w:sz="0" w:space="0" w:color="auto"/>
                    <w:left w:val="none" w:sz="0" w:space="0" w:color="auto"/>
                    <w:bottom w:val="none" w:sz="0" w:space="0" w:color="auto"/>
                    <w:right w:val="none" w:sz="0" w:space="0" w:color="auto"/>
                  </w:divBdr>
                </w:div>
                <w:div w:id="307823538">
                  <w:marLeft w:val="0"/>
                  <w:marRight w:val="0"/>
                  <w:marTop w:val="0"/>
                  <w:marBottom w:val="0"/>
                  <w:divBdr>
                    <w:top w:val="none" w:sz="0" w:space="0" w:color="auto"/>
                    <w:left w:val="none" w:sz="0" w:space="0" w:color="auto"/>
                    <w:bottom w:val="none" w:sz="0" w:space="0" w:color="auto"/>
                    <w:right w:val="none" w:sz="0" w:space="0" w:color="auto"/>
                  </w:divBdr>
                </w:div>
                <w:div w:id="1416631329">
                  <w:marLeft w:val="0"/>
                  <w:marRight w:val="0"/>
                  <w:marTop w:val="0"/>
                  <w:marBottom w:val="0"/>
                  <w:divBdr>
                    <w:top w:val="none" w:sz="0" w:space="0" w:color="auto"/>
                    <w:left w:val="none" w:sz="0" w:space="0" w:color="auto"/>
                    <w:bottom w:val="none" w:sz="0" w:space="0" w:color="auto"/>
                    <w:right w:val="none" w:sz="0" w:space="0" w:color="auto"/>
                  </w:divBdr>
                </w:div>
                <w:div w:id="931208401">
                  <w:marLeft w:val="0"/>
                  <w:marRight w:val="0"/>
                  <w:marTop w:val="0"/>
                  <w:marBottom w:val="0"/>
                  <w:divBdr>
                    <w:top w:val="none" w:sz="0" w:space="0" w:color="auto"/>
                    <w:left w:val="none" w:sz="0" w:space="0" w:color="auto"/>
                    <w:bottom w:val="none" w:sz="0" w:space="0" w:color="auto"/>
                    <w:right w:val="none" w:sz="0" w:space="0" w:color="auto"/>
                  </w:divBdr>
                </w:div>
                <w:div w:id="144973956">
                  <w:marLeft w:val="0"/>
                  <w:marRight w:val="0"/>
                  <w:marTop w:val="0"/>
                  <w:marBottom w:val="0"/>
                  <w:divBdr>
                    <w:top w:val="none" w:sz="0" w:space="0" w:color="auto"/>
                    <w:left w:val="none" w:sz="0" w:space="0" w:color="auto"/>
                    <w:bottom w:val="none" w:sz="0" w:space="0" w:color="auto"/>
                    <w:right w:val="none" w:sz="0" w:space="0" w:color="auto"/>
                  </w:divBdr>
                </w:div>
                <w:div w:id="1815218873">
                  <w:marLeft w:val="0"/>
                  <w:marRight w:val="0"/>
                  <w:marTop w:val="0"/>
                  <w:marBottom w:val="0"/>
                  <w:divBdr>
                    <w:top w:val="none" w:sz="0" w:space="0" w:color="auto"/>
                    <w:left w:val="none" w:sz="0" w:space="0" w:color="auto"/>
                    <w:bottom w:val="none" w:sz="0" w:space="0" w:color="auto"/>
                    <w:right w:val="none" w:sz="0" w:space="0" w:color="auto"/>
                  </w:divBdr>
                </w:div>
                <w:div w:id="1448043564">
                  <w:marLeft w:val="0"/>
                  <w:marRight w:val="0"/>
                  <w:marTop w:val="0"/>
                  <w:marBottom w:val="0"/>
                  <w:divBdr>
                    <w:top w:val="none" w:sz="0" w:space="0" w:color="auto"/>
                    <w:left w:val="none" w:sz="0" w:space="0" w:color="auto"/>
                    <w:bottom w:val="none" w:sz="0" w:space="0" w:color="auto"/>
                    <w:right w:val="none" w:sz="0" w:space="0" w:color="auto"/>
                  </w:divBdr>
                </w:div>
                <w:div w:id="549192484">
                  <w:marLeft w:val="0"/>
                  <w:marRight w:val="0"/>
                  <w:marTop w:val="0"/>
                  <w:marBottom w:val="0"/>
                  <w:divBdr>
                    <w:top w:val="none" w:sz="0" w:space="0" w:color="auto"/>
                    <w:left w:val="none" w:sz="0" w:space="0" w:color="auto"/>
                    <w:bottom w:val="none" w:sz="0" w:space="0" w:color="auto"/>
                    <w:right w:val="none" w:sz="0" w:space="0" w:color="auto"/>
                  </w:divBdr>
                </w:div>
                <w:div w:id="2078087318">
                  <w:marLeft w:val="0"/>
                  <w:marRight w:val="0"/>
                  <w:marTop w:val="0"/>
                  <w:marBottom w:val="0"/>
                  <w:divBdr>
                    <w:top w:val="none" w:sz="0" w:space="0" w:color="auto"/>
                    <w:left w:val="none" w:sz="0" w:space="0" w:color="auto"/>
                    <w:bottom w:val="none" w:sz="0" w:space="0" w:color="auto"/>
                    <w:right w:val="none" w:sz="0" w:space="0" w:color="auto"/>
                  </w:divBdr>
                </w:div>
                <w:div w:id="1229728505">
                  <w:marLeft w:val="0"/>
                  <w:marRight w:val="0"/>
                  <w:marTop w:val="0"/>
                  <w:marBottom w:val="0"/>
                  <w:divBdr>
                    <w:top w:val="none" w:sz="0" w:space="0" w:color="auto"/>
                    <w:left w:val="none" w:sz="0" w:space="0" w:color="auto"/>
                    <w:bottom w:val="none" w:sz="0" w:space="0" w:color="auto"/>
                    <w:right w:val="none" w:sz="0" w:space="0" w:color="auto"/>
                  </w:divBdr>
                </w:div>
                <w:div w:id="925068603">
                  <w:marLeft w:val="0"/>
                  <w:marRight w:val="0"/>
                  <w:marTop w:val="0"/>
                  <w:marBottom w:val="0"/>
                  <w:divBdr>
                    <w:top w:val="none" w:sz="0" w:space="0" w:color="auto"/>
                    <w:left w:val="none" w:sz="0" w:space="0" w:color="auto"/>
                    <w:bottom w:val="none" w:sz="0" w:space="0" w:color="auto"/>
                    <w:right w:val="none" w:sz="0" w:space="0" w:color="auto"/>
                  </w:divBdr>
                </w:div>
                <w:div w:id="150024606">
                  <w:marLeft w:val="0"/>
                  <w:marRight w:val="0"/>
                  <w:marTop w:val="0"/>
                  <w:marBottom w:val="0"/>
                  <w:divBdr>
                    <w:top w:val="none" w:sz="0" w:space="0" w:color="auto"/>
                    <w:left w:val="none" w:sz="0" w:space="0" w:color="auto"/>
                    <w:bottom w:val="none" w:sz="0" w:space="0" w:color="auto"/>
                    <w:right w:val="none" w:sz="0" w:space="0" w:color="auto"/>
                  </w:divBdr>
                </w:div>
                <w:div w:id="501747836">
                  <w:marLeft w:val="0"/>
                  <w:marRight w:val="0"/>
                  <w:marTop w:val="0"/>
                  <w:marBottom w:val="0"/>
                  <w:divBdr>
                    <w:top w:val="none" w:sz="0" w:space="0" w:color="auto"/>
                    <w:left w:val="none" w:sz="0" w:space="0" w:color="auto"/>
                    <w:bottom w:val="none" w:sz="0" w:space="0" w:color="auto"/>
                    <w:right w:val="none" w:sz="0" w:space="0" w:color="auto"/>
                  </w:divBdr>
                </w:div>
                <w:div w:id="2085714806">
                  <w:marLeft w:val="0"/>
                  <w:marRight w:val="0"/>
                  <w:marTop w:val="0"/>
                  <w:marBottom w:val="0"/>
                  <w:divBdr>
                    <w:top w:val="none" w:sz="0" w:space="0" w:color="auto"/>
                    <w:left w:val="none" w:sz="0" w:space="0" w:color="auto"/>
                    <w:bottom w:val="none" w:sz="0" w:space="0" w:color="auto"/>
                    <w:right w:val="none" w:sz="0" w:space="0" w:color="auto"/>
                  </w:divBdr>
                </w:div>
                <w:div w:id="394359166">
                  <w:marLeft w:val="0"/>
                  <w:marRight w:val="0"/>
                  <w:marTop w:val="0"/>
                  <w:marBottom w:val="0"/>
                  <w:divBdr>
                    <w:top w:val="none" w:sz="0" w:space="0" w:color="auto"/>
                    <w:left w:val="none" w:sz="0" w:space="0" w:color="auto"/>
                    <w:bottom w:val="none" w:sz="0" w:space="0" w:color="auto"/>
                    <w:right w:val="none" w:sz="0" w:space="0" w:color="auto"/>
                  </w:divBdr>
                </w:div>
                <w:div w:id="540746442">
                  <w:marLeft w:val="0"/>
                  <w:marRight w:val="0"/>
                  <w:marTop w:val="0"/>
                  <w:marBottom w:val="0"/>
                  <w:divBdr>
                    <w:top w:val="none" w:sz="0" w:space="0" w:color="auto"/>
                    <w:left w:val="none" w:sz="0" w:space="0" w:color="auto"/>
                    <w:bottom w:val="none" w:sz="0" w:space="0" w:color="auto"/>
                    <w:right w:val="none" w:sz="0" w:space="0" w:color="auto"/>
                  </w:divBdr>
                </w:div>
                <w:div w:id="945040438">
                  <w:marLeft w:val="0"/>
                  <w:marRight w:val="0"/>
                  <w:marTop w:val="0"/>
                  <w:marBottom w:val="0"/>
                  <w:divBdr>
                    <w:top w:val="none" w:sz="0" w:space="0" w:color="auto"/>
                    <w:left w:val="none" w:sz="0" w:space="0" w:color="auto"/>
                    <w:bottom w:val="none" w:sz="0" w:space="0" w:color="auto"/>
                    <w:right w:val="none" w:sz="0" w:space="0" w:color="auto"/>
                  </w:divBdr>
                </w:div>
                <w:div w:id="455179816">
                  <w:marLeft w:val="0"/>
                  <w:marRight w:val="0"/>
                  <w:marTop w:val="0"/>
                  <w:marBottom w:val="0"/>
                  <w:divBdr>
                    <w:top w:val="none" w:sz="0" w:space="0" w:color="auto"/>
                    <w:left w:val="none" w:sz="0" w:space="0" w:color="auto"/>
                    <w:bottom w:val="none" w:sz="0" w:space="0" w:color="auto"/>
                    <w:right w:val="none" w:sz="0" w:space="0" w:color="auto"/>
                  </w:divBdr>
                </w:div>
                <w:div w:id="1849054030">
                  <w:marLeft w:val="0"/>
                  <w:marRight w:val="0"/>
                  <w:marTop w:val="0"/>
                  <w:marBottom w:val="0"/>
                  <w:divBdr>
                    <w:top w:val="none" w:sz="0" w:space="0" w:color="auto"/>
                    <w:left w:val="none" w:sz="0" w:space="0" w:color="auto"/>
                    <w:bottom w:val="none" w:sz="0" w:space="0" w:color="auto"/>
                    <w:right w:val="none" w:sz="0" w:space="0" w:color="auto"/>
                  </w:divBdr>
                </w:div>
                <w:div w:id="72624164">
                  <w:marLeft w:val="0"/>
                  <w:marRight w:val="0"/>
                  <w:marTop w:val="0"/>
                  <w:marBottom w:val="0"/>
                  <w:divBdr>
                    <w:top w:val="none" w:sz="0" w:space="0" w:color="auto"/>
                    <w:left w:val="none" w:sz="0" w:space="0" w:color="auto"/>
                    <w:bottom w:val="none" w:sz="0" w:space="0" w:color="auto"/>
                    <w:right w:val="none" w:sz="0" w:space="0" w:color="auto"/>
                  </w:divBdr>
                </w:div>
                <w:div w:id="136729542">
                  <w:marLeft w:val="0"/>
                  <w:marRight w:val="0"/>
                  <w:marTop w:val="0"/>
                  <w:marBottom w:val="0"/>
                  <w:divBdr>
                    <w:top w:val="none" w:sz="0" w:space="0" w:color="auto"/>
                    <w:left w:val="none" w:sz="0" w:space="0" w:color="auto"/>
                    <w:bottom w:val="none" w:sz="0" w:space="0" w:color="auto"/>
                    <w:right w:val="none" w:sz="0" w:space="0" w:color="auto"/>
                  </w:divBdr>
                </w:div>
                <w:div w:id="2065131604">
                  <w:marLeft w:val="0"/>
                  <w:marRight w:val="0"/>
                  <w:marTop w:val="0"/>
                  <w:marBottom w:val="0"/>
                  <w:divBdr>
                    <w:top w:val="none" w:sz="0" w:space="0" w:color="auto"/>
                    <w:left w:val="none" w:sz="0" w:space="0" w:color="auto"/>
                    <w:bottom w:val="none" w:sz="0" w:space="0" w:color="auto"/>
                    <w:right w:val="none" w:sz="0" w:space="0" w:color="auto"/>
                  </w:divBdr>
                </w:div>
                <w:div w:id="340277833">
                  <w:marLeft w:val="0"/>
                  <w:marRight w:val="0"/>
                  <w:marTop w:val="0"/>
                  <w:marBottom w:val="0"/>
                  <w:divBdr>
                    <w:top w:val="none" w:sz="0" w:space="0" w:color="auto"/>
                    <w:left w:val="none" w:sz="0" w:space="0" w:color="auto"/>
                    <w:bottom w:val="none" w:sz="0" w:space="0" w:color="auto"/>
                    <w:right w:val="none" w:sz="0" w:space="0" w:color="auto"/>
                  </w:divBdr>
                </w:div>
                <w:div w:id="343286986">
                  <w:marLeft w:val="0"/>
                  <w:marRight w:val="0"/>
                  <w:marTop w:val="0"/>
                  <w:marBottom w:val="0"/>
                  <w:divBdr>
                    <w:top w:val="none" w:sz="0" w:space="0" w:color="auto"/>
                    <w:left w:val="none" w:sz="0" w:space="0" w:color="auto"/>
                    <w:bottom w:val="none" w:sz="0" w:space="0" w:color="auto"/>
                    <w:right w:val="none" w:sz="0" w:space="0" w:color="auto"/>
                  </w:divBdr>
                </w:div>
                <w:div w:id="1538277283">
                  <w:marLeft w:val="0"/>
                  <w:marRight w:val="0"/>
                  <w:marTop w:val="0"/>
                  <w:marBottom w:val="0"/>
                  <w:divBdr>
                    <w:top w:val="none" w:sz="0" w:space="0" w:color="auto"/>
                    <w:left w:val="none" w:sz="0" w:space="0" w:color="auto"/>
                    <w:bottom w:val="none" w:sz="0" w:space="0" w:color="auto"/>
                    <w:right w:val="none" w:sz="0" w:space="0" w:color="auto"/>
                  </w:divBdr>
                </w:div>
                <w:div w:id="1722050516">
                  <w:marLeft w:val="0"/>
                  <w:marRight w:val="0"/>
                  <w:marTop w:val="0"/>
                  <w:marBottom w:val="0"/>
                  <w:divBdr>
                    <w:top w:val="none" w:sz="0" w:space="0" w:color="auto"/>
                    <w:left w:val="none" w:sz="0" w:space="0" w:color="auto"/>
                    <w:bottom w:val="none" w:sz="0" w:space="0" w:color="auto"/>
                    <w:right w:val="none" w:sz="0" w:space="0" w:color="auto"/>
                  </w:divBdr>
                </w:div>
                <w:div w:id="1579704336">
                  <w:marLeft w:val="0"/>
                  <w:marRight w:val="0"/>
                  <w:marTop w:val="0"/>
                  <w:marBottom w:val="0"/>
                  <w:divBdr>
                    <w:top w:val="none" w:sz="0" w:space="0" w:color="auto"/>
                    <w:left w:val="none" w:sz="0" w:space="0" w:color="auto"/>
                    <w:bottom w:val="none" w:sz="0" w:space="0" w:color="auto"/>
                    <w:right w:val="none" w:sz="0" w:space="0" w:color="auto"/>
                  </w:divBdr>
                </w:div>
                <w:div w:id="1761754007">
                  <w:marLeft w:val="0"/>
                  <w:marRight w:val="0"/>
                  <w:marTop w:val="0"/>
                  <w:marBottom w:val="0"/>
                  <w:divBdr>
                    <w:top w:val="none" w:sz="0" w:space="0" w:color="auto"/>
                    <w:left w:val="none" w:sz="0" w:space="0" w:color="auto"/>
                    <w:bottom w:val="none" w:sz="0" w:space="0" w:color="auto"/>
                    <w:right w:val="none" w:sz="0" w:space="0" w:color="auto"/>
                  </w:divBdr>
                </w:div>
                <w:div w:id="434442639">
                  <w:marLeft w:val="0"/>
                  <w:marRight w:val="0"/>
                  <w:marTop w:val="0"/>
                  <w:marBottom w:val="0"/>
                  <w:divBdr>
                    <w:top w:val="none" w:sz="0" w:space="0" w:color="auto"/>
                    <w:left w:val="none" w:sz="0" w:space="0" w:color="auto"/>
                    <w:bottom w:val="none" w:sz="0" w:space="0" w:color="auto"/>
                    <w:right w:val="none" w:sz="0" w:space="0" w:color="auto"/>
                  </w:divBdr>
                </w:div>
                <w:div w:id="962809939">
                  <w:marLeft w:val="0"/>
                  <w:marRight w:val="0"/>
                  <w:marTop w:val="0"/>
                  <w:marBottom w:val="0"/>
                  <w:divBdr>
                    <w:top w:val="none" w:sz="0" w:space="0" w:color="auto"/>
                    <w:left w:val="none" w:sz="0" w:space="0" w:color="auto"/>
                    <w:bottom w:val="none" w:sz="0" w:space="0" w:color="auto"/>
                    <w:right w:val="none" w:sz="0" w:space="0" w:color="auto"/>
                  </w:divBdr>
                </w:div>
                <w:div w:id="791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847">
      <w:bodyDiv w:val="1"/>
      <w:marLeft w:val="0"/>
      <w:marRight w:val="0"/>
      <w:marTop w:val="0"/>
      <w:marBottom w:val="0"/>
      <w:divBdr>
        <w:top w:val="none" w:sz="0" w:space="0" w:color="auto"/>
        <w:left w:val="none" w:sz="0" w:space="0" w:color="auto"/>
        <w:bottom w:val="none" w:sz="0" w:space="0" w:color="auto"/>
        <w:right w:val="none" w:sz="0" w:space="0" w:color="auto"/>
      </w:divBdr>
      <w:divsChild>
        <w:div w:id="2097244667">
          <w:marLeft w:val="0"/>
          <w:marRight w:val="0"/>
          <w:marTop w:val="0"/>
          <w:marBottom w:val="0"/>
          <w:divBdr>
            <w:top w:val="none" w:sz="0" w:space="0" w:color="auto"/>
            <w:left w:val="none" w:sz="0" w:space="0" w:color="auto"/>
            <w:bottom w:val="none" w:sz="0" w:space="0" w:color="auto"/>
            <w:right w:val="none" w:sz="0" w:space="0" w:color="auto"/>
          </w:divBdr>
        </w:div>
        <w:div w:id="2072071948">
          <w:marLeft w:val="0"/>
          <w:marRight w:val="0"/>
          <w:marTop w:val="0"/>
          <w:marBottom w:val="0"/>
          <w:divBdr>
            <w:top w:val="none" w:sz="0" w:space="0" w:color="auto"/>
            <w:left w:val="none" w:sz="0" w:space="0" w:color="auto"/>
            <w:bottom w:val="none" w:sz="0" w:space="0" w:color="auto"/>
            <w:right w:val="none" w:sz="0" w:space="0" w:color="auto"/>
          </w:divBdr>
        </w:div>
        <w:div w:id="256183411">
          <w:marLeft w:val="0"/>
          <w:marRight w:val="0"/>
          <w:marTop w:val="0"/>
          <w:marBottom w:val="0"/>
          <w:divBdr>
            <w:top w:val="none" w:sz="0" w:space="0" w:color="auto"/>
            <w:left w:val="none" w:sz="0" w:space="0" w:color="auto"/>
            <w:bottom w:val="none" w:sz="0" w:space="0" w:color="auto"/>
            <w:right w:val="none" w:sz="0" w:space="0" w:color="auto"/>
          </w:divBdr>
        </w:div>
        <w:div w:id="776754940">
          <w:marLeft w:val="0"/>
          <w:marRight w:val="0"/>
          <w:marTop w:val="0"/>
          <w:marBottom w:val="0"/>
          <w:divBdr>
            <w:top w:val="none" w:sz="0" w:space="0" w:color="auto"/>
            <w:left w:val="none" w:sz="0" w:space="0" w:color="auto"/>
            <w:bottom w:val="none" w:sz="0" w:space="0" w:color="auto"/>
            <w:right w:val="none" w:sz="0" w:space="0" w:color="auto"/>
          </w:divBdr>
        </w:div>
        <w:div w:id="784236002">
          <w:marLeft w:val="0"/>
          <w:marRight w:val="0"/>
          <w:marTop w:val="0"/>
          <w:marBottom w:val="0"/>
          <w:divBdr>
            <w:top w:val="none" w:sz="0" w:space="0" w:color="auto"/>
            <w:left w:val="none" w:sz="0" w:space="0" w:color="auto"/>
            <w:bottom w:val="none" w:sz="0" w:space="0" w:color="auto"/>
            <w:right w:val="none" w:sz="0" w:space="0" w:color="auto"/>
          </w:divBdr>
        </w:div>
        <w:div w:id="1668363039">
          <w:marLeft w:val="0"/>
          <w:marRight w:val="0"/>
          <w:marTop w:val="0"/>
          <w:marBottom w:val="0"/>
          <w:divBdr>
            <w:top w:val="none" w:sz="0" w:space="0" w:color="auto"/>
            <w:left w:val="none" w:sz="0" w:space="0" w:color="auto"/>
            <w:bottom w:val="none" w:sz="0" w:space="0" w:color="auto"/>
            <w:right w:val="none" w:sz="0" w:space="0" w:color="auto"/>
          </w:divBdr>
        </w:div>
        <w:div w:id="896672564">
          <w:marLeft w:val="0"/>
          <w:marRight w:val="0"/>
          <w:marTop w:val="0"/>
          <w:marBottom w:val="0"/>
          <w:divBdr>
            <w:top w:val="none" w:sz="0" w:space="0" w:color="auto"/>
            <w:left w:val="none" w:sz="0" w:space="0" w:color="auto"/>
            <w:bottom w:val="none" w:sz="0" w:space="0" w:color="auto"/>
            <w:right w:val="none" w:sz="0" w:space="0" w:color="auto"/>
          </w:divBdr>
        </w:div>
        <w:div w:id="455101580">
          <w:marLeft w:val="0"/>
          <w:marRight w:val="0"/>
          <w:marTop w:val="0"/>
          <w:marBottom w:val="0"/>
          <w:divBdr>
            <w:top w:val="none" w:sz="0" w:space="0" w:color="auto"/>
            <w:left w:val="none" w:sz="0" w:space="0" w:color="auto"/>
            <w:bottom w:val="none" w:sz="0" w:space="0" w:color="auto"/>
            <w:right w:val="none" w:sz="0" w:space="0" w:color="auto"/>
          </w:divBdr>
        </w:div>
        <w:div w:id="706491907">
          <w:marLeft w:val="0"/>
          <w:marRight w:val="0"/>
          <w:marTop w:val="0"/>
          <w:marBottom w:val="0"/>
          <w:divBdr>
            <w:top w:val="none" w:sz="0" w:space="0" w:color="auto"/>
            <w:left w:val="none" w:sz="0" w:space="0" w:color="auto"/>
            <w:bottom w:val="none" w:sz="0" w:space="0" w:color="auto"/>
            <w:right w:val="none" w:sz="0" w:space="0" w:color="auto"/>
          </w:divBdr>
        </w:div>
        <w:div w:id="776174924">
          <w:marLeft w:val="0"/>
          <w:marRight w:val="0"/>
          <w:marTop w:val="0"/>
          <w:marBottom w:val="0"/>
          <w:divBdr>
            <w:top w:val="none" w:sz="0" w:space="0" w:color="auto"/>
            <w:left w:val="none" w:sz="0" w:space="0" w:color="auto"/>
            <w:bottom w:val="none" w:sz="0" w:space="0" w:color="auto"/>
            <w:right w:val="none" w:sz="0" w:space="0" w:color="auto"/>
          </w:divBdr>
        </w:div>
        <w:div w:id="1737122643">
          <w:marLeft w:val="0"/>
          <w:marRight w:val="0"/>
          <w:marTop w:val="0"/>
          <w:marBottom w:val="0"/>
          <w:divBdr>
            <w:top w:val="none" w:sz="0" w:space="0" w:color="auto"/>
            <w:left w:val="none" w:sz="0" w:space="0" w:color="auto"/>
            <w:bottom w:val="none" w:sz="0" w:space="0" w:color="auto"/>
            <w:right w:val="none" w:sz="0" w:space="0" w:color="auto"/>
          </w:divBdr>
        </w:div>
        <w:div w:id="2102528048">
          <w:marLeft w:val="0"/>
          <w:marRight w:val="0"/>
          <w:marTop w:val="0"/>
          <w:marBottom w:val="0"/>
          <w:divBdr>
            <w:top w:val="none" w:sz="0" w:space="0" w:color="auto"/>
            <w:left w:val="none" w:sz="0" w:space="0" w:color="auto"/>
            <w:bottom w:val="none" w:sz="0" w:space="0" w:color="auto"/>
            <w:right w:val="none" w:sz="0" w:space="0" w:color="auto"/>
          </w:divBdr>
        </w:div>
        <w:div w:id="305862608">
          <w:marLeft w:val="0"/>
          <w:marRight w:val="0"/>
          <w:marTop w:val="0"/>
          <w:marBottom w:val="0"/>
          <w:divBdr>
            <w:top w:val="none" w:sz="0" w:space="0" w:color="auto"/>
            <w:left w:val="none" w:sz="0" w:space="0" w:color="auto"/>
            <w:bottom w:val="none" w:sz="0" w:space="0" w:color="auto"/>
            <w:right w:val="none" w:sz="0" w:space="0" w:color="auto"/>
          </w:divBdr>
        </w:div>
        <w:div w:id="314384812">
          <w:marLeft w:val="0"/>
          <w:marRight w:val="0"/>
          <w:marTop w:val="0"/>
          <w:marBottom w:val="0"/>
          <w:divBdr>
            <w:top w:val="none" w:sz="0" w:space="0" w:color="auto"/>
            <w:left w:val="none" w:sz="0" w:space="0" w:color="auto"/>
            <w:bottom w:val="none" w:sz="0" w:space="0" w:color="auto"/>
            <w:right w:val="none" w:sz="0" w:space="0" w:color="auto"/>
          </w:divBdr>
        </w:div>
        <w:div w:id="1145314714">
          <w:marLeft w:val="0"/>
          <w:marRight w:val="0"/>
          <w:marTop w:val="0"/>
          <w:marBottom w:val="0"/>
          <w:divBdr>
            <w:top w:val="none" w:sz="0" w:space="0" w:color="auto"/>
            <w:left w:val="none" w:sz="0" w:space="0" w:color="auto"/>
            <w:bottom w:val="none" w:sz="0" w:space="0" w:color="auto"/>
            <w:right w:val="none" w:sz="0" w:space="0" w:color="auto"/>
          </w:divBdr>
        </w:div>
        <w:div w:id="513766264">
          <w:marLeft w:val="0"/>
          <w:marRight w:val="0"/>
          <w:marTop w:val="0"/>
          <w:marBottom w:val="0"/>
          <w:divBdr>
            <w:top w:val="none" w:sz="0" w:space="0" w:color="auto"/>
            <w:left w:val="none" w:sz="0" w:space="0" w:color="auto"/>
            <w:bottom w:val="none" w:sz="0" w:space="0" w:color="auto"/>
            <w:right w:val="none" w:sz="0" w:space="0" w:color="auto"/>
          </w:divBdr>
        </w:div>
        <w:div w:id="2085300054">
          <w:marLeft w:val="0"/>
          <w:marRight w:val="0"/>
          <w:marTop w:val="0"/>
          <w:marBottom w:val="0"/>
          <w:divBdr>
            <w:top w:val="none" w:sz="0" w:space="0" w:color="auto"/>
            <w:left w:val="none" w:sz="0" w:space="0" w:color="auto"/>
            <w:bottom w:val="none" w:sz="0" w:space="0" w:color="auto"/>
            <w:right w:val="none" w:sz="0" w:space="0" w:color="auto"/>
          </w:divBdr>
        </w:div>
        <w:div w:id="491869615">
          <w:marLeft w:val="0"/>
          <w:marRight w:val="0"/>
          <w:marTop w:val="0"/>
          <w:marBottom w:val="0"/>
          <w:divBdr>
            <w:top w:val="none" w:sz="0" w:space="0" w:color="auto"/>
            <w:left w:val="none" w:sz="0" w:space="0" w:color="auto"/>
            <w:bottom w:val="none" w:sz="0" w:space="0" w:color="auto"/>
            <w:right w:val="none" w:sz="0" w:space="0" w:color="auto"/>
          </w:divBdr>
        </w:div>
        <w:div w:id="980306105">
          <w:marLeft w:val="0"/>
          <w:marRight w:val="0"/>
          <w:marTop w:val="0"/>
          <w:marBottom w:val="0"/>
          <w:divBdr>
            <w:top w:val="none" w:sz="0" w:space="0" w:color="auto"/>
            <w:left w:val="none" w:sz="0" w:space="0" w:color="auto"/>
            <w:bottom w:val="none" w:sz="0" w:space="0" w:color="auto"/>
            <w:right w:val="none" w:sz="0" w:space="0" w:color="auto"/>
          </w:divBdr>
        </w:div>
        <w:div w:id="73625166">
          <w:marLeft w:val="0"/>
          <w:marRight w:val="0"/>
          <w:marTop w:val="0"/>
          <w:marBottom w:val="0"/>
          <w:divBdr>
            <w:top w:val="none" w:sz="0" w:space="0" w:color="auto"/>
            <w:left w:val="none" w:sz="0" w:space="0" w:color="auto"/>
            <w:bottom w:val="none" w:sz="0" w:space="0" w:color="auto"/>
            <w:right w:val="none" w:sz="0" w:space="0" w:color="auto"/>
          </w:divBdr>
        </w:div>
      </w:divsChild>
    </w:div>
    <w:div w:id="1219630358">
      <w:bodyDiv w:val="1"/>
      <w:marLeft w:val="0"/>
      <w:marRight w:val="0"/>
      <w:marTop w:val="0"/>
      <w:marBottom w:val="0"/>
      <w:divBdr>
        <w:top w:val="none" w:sz="0" w:space="0" w:color="auto"/>
        <w:left w:val="none" w:sz="0" w:space="0" w:color="auto"/>
        <w:bottom w:val="none" w:sz="0" w:space="0" w:color="auto"/>
        <w:right w:val="none" w:sz="0" w:space="0" w:color="auto"/>
      </w:divBdr>
      <w:divsChild>
        <w:div w:id="725224943">
          <w:marLeft w:val="0"/>
          <w:marRight w:val="0"/>
          <w:marTop w:val="0"/>
          <w:marBottom w:val="0"/>
          <w:divBdr>
            <w:top w:val="none" w:sz="0" w:space="0" w:color="auto"/>
            <w:left w:val="none" w:sz="0" w:space="0" w:color="auto"/>
            <w:bottom w:val="none" w:sz="0" w:space="0" w:color="auto"/>
            <w:right w:val="none" w:sz="0" w:space="0" w:color="auto"/>
          </w:divBdr>
        </w:div>
        <w:div w:id="372851577">
          <w:marLeft w:val="0"/>
          <w:marRight w:val="0"/>
          <w:marTop w:val="0"/>
          <w:marBottom w:val="0"/>
          <w:divBdr>
            <w:top w:val="none" w:sz="0" w:space="0" w:color="auto"/>
            <w:left w:val="none" w:sz="0" w:space="0" w:color="auto"/>
            <w:bottom w:val="none" w:sz="0" w:space="0" w:color="auto"/>
            <w:right w:val="none" w:sz="0" w:space="0" w:color="auto"/>
          </w:divBdr>
        </w:div>
        <w:div w:id="428620183">
          <w:marLeft w:val="0"/>
          <w:marRight w:val="0"/>
          <w:marTop w:val="0"/>
          <w:marBottom w:val="0"/>
          <w:divBdr>
            <w:top w:val="none" w:sz="0" w:space="0" w:color="auto"/>
            <w:left w:val="none" w:sz="0" w:space="0" w:color="auto"/>
            <w:bottom w:val="none" w:sz="0" w:space="0" w:color="auto"/>
            <w:right w:val="none" w:sz="0" w:space="0" w:color="auto"/>
          </w:divBdr>
        </w:div>
        <w:div w:id="1888448799">
          <w:marLeft w:val="0"/>
          <w:marRight w:val="0"/>
          <w:marTop w:val="0"/>
          <w:marBottom w:val="0"/>
          <w:divBdr>
            <w:top w:val="none" w:sz="0" w:space="0" w:color="auto"/>
            <w:left w:val="none" w:sz="0" w:space="0" w:color="auto"/>
            <w:bottom w:val="none" w:sz="0" w:space="0" w:color="auto"/>
            <w:right w:val="none" w:sz="0" w:space="0" w:color="auto"/>
          </w:divBdr>
        </w:div>
        <w:div w:id="1265845182">
          <w:marLeft w:val="0"/>
          <w:marRight w:val="0"/>
          <w:marTop w:val="0"/>
          <w:marBottom w:val="0"/>
          <w:divBdr>
            <w:top w:val="none" w:sz="0" w:space="0" w:color="auto"/>
            <w:left w:val="none" w:sz="0" w:space="0" w:color="auto"/>
            <w:bottom w:val="none" w:sz="0" w:space="0" w:color="auto"/>
            <w:right w:val="none" w:sz="0" w:space="0" w:color="auto"/>
          </w:divBdr>
        </w:div>
        <w:div w:id="1698040599">
          <w:marLeft w:val="0"/>
          <w:marRight w:val="0"/>
          <w:marTop w:val="0"/>
          <w:marBottom w:val="0"/>
          <w:divBdr>
            <w:top w:val="none" w:sz="0" w:space="0" w:color="auto"/>
            <w:left w:val="none" w:sz="0" w:space="0" w:color="auto"/>
            <w:bottom w:val="none" w:sz="0" w:space="0" w:color="auto"/>
            <w:right w:val="none" w:sz="0" w:space="0" w:color="auto"/>
          </w:divBdr>
        </w:div>
        <w:div w:id="4289067">
          <w:marLeft w:val="0"/>
          <w:marRight w:val="0"/>
          <w:marTop w:val="0"/>
          <w:marBottom w:val="0"/>
          <w:divBdr>
            <w:top w:val="none" w:sz="0" w:space="0" w:color="auto"/>
            <w:left w:val="none" w:sz="0" w:space="0" w:color="auto"/>
            <w:bottom w:val="none" w:sz="0" w:space="0" w:color="auto"/>
            <w:right w:val="none" w:sz="0" w:space="0" w:color="auto"/>
          </w:divBdr>
        </w:div>
        <w:div w:id="1934169442">
          <w:marLeft w:val="0"/>
          <w:marRight w:val="0"/>
          <w:marTop w:val="0"/>
          <w:marBottom w:val="0"/>
          <w:divBdr>
            <w:top w:val="none" w:sz="0" w:space="0" w:color="auto"/>
            <w:left w:val="none" w:sz="0" w:space="0" w:color="auto"/>
            <w:bottom w:val="none" w:sz="0" w:space="0" w:color="auto"/>
            <w:right w:val="none" w:sz="0" w:space="0" w:color="auto"/>
          </w:divBdr>
        </w:div>
        <w:div w:id="1629778764">
          <w:marLeft w:val="0"/>
          <w:marRight w:val="0"/>
          <w:marTop w:val="0"/>
          <w:marBottom w:val="0"/>
          <w:divBdr>
            <w:top w:val="none" w:sz="0" w:space="0" w:color="auto"/>
            <w:left w:val="none" w:sz="0" w:space="0" w:color="auto"/>
            <w:bottom w:val="none" w:sz="0" w:space="0" w:color="auto"/>
            <w:right w:val="none" w:sz="0" w:space="0" w:color="auto"/>
          </w:divBdr>
        </w:div>
      </w:divsChild>
    </w:div>
    <w:div w:id="1328437647">
      <w:bodyDiv w:val="1"/>
      <w:marLeft w:val="0"/>
      <w:marRight w:val="0"/>
      <w:marTop w:val="0"/>
      <w:marBottom w:val="0"/>
      <w:divBdr>
        <w:top w:val="none" w:sz="0" w:space="0" w:color="auto"/>
        <w:left w:val="none" w:sz="0" w:space="0" w:color="auto"/>
        <w:bottom w:val="none" w:sz="0" w:space="0" w:color="auto"/>
        <w:right w:val="none" w:sz="0" w:space="0" w:color="auto"/>
      </w:divBdr>
      <w:divsChild>
        <w:div w:id="1228612130">
          <w:marLeft w:val="0"/>
          <w:marRight w:val="0"/>
          <w:marTop w:val="0"/>
          <w:marBottom w:val="0"/>
          <w:divBdr>
            <w:top w:val="none" w:sz="0" w:space="0" w:color="auto"/>
            <w:left w:val="none" w:sz="0" w:space="0" w:color="auto"/>
            <w:bottom w:val="none" w:sz="0" w:space="0" w:color="auto"/>
            <w:right w:val="none" w:sz="0" w:space="0" w:color="auto"/>
          </w:divBdr>
        </w:div>
        <w:div w:id="327295134">
          <w:marLeft w:val="0"/>
          <w:marRight w:val="0"/>
          <w:marTop w:val="0"/>
          <w:marBottom w:val="0"/>
          <w:divBdr>
            <w:top w:val="none" w:sz="0" w:space="0" w:color="auto"/>
            <w:left w:val="none" w:sz="0" w:space="0" w:color="auto"/>
            <w:bottom w:val="none" w:sz="0" w:space="0" w:color="auto"/>
            <w:right w:val="none" w:sz="0" w:space="0" w:color="auto"/>
          </w:divBdr>
        </w:div>
        <w:div w:id="1699043795">
          <w:marLeft w:val="0"/>
          <w:marRight w:val="0"/>
          <w:marTop w:val="0"/>
          <w:marBottom w:val="0"/>
          <w:divBdr>
            <w:top w:val="none" w:sz="0" w:space="0" w:color="auto"/>
            <w:left w:val="none" w:sz="0" w:space="0" w:color="auto"/>
            <w:bottom w:val="none" w:sz="0" w:space="0" w:color="auto"/>
            <w:right w:val="none" w:sz="0" w:space="0" w:color="auto"/>
          </w:divBdr>
        </w:div>
        <w:div w:id="559902654">
          <w:marLeft w:val="0"/>
          <w:marRight w:val="0"/>
          <w:marTop w:val="0"/>
          <w:marBottom w:val="0"/>
          <w:divBdr>
            <w:top w:val="none" w:sz="0" w:space="0" w:color="auto"/>
            <w:left w:val="none" w:sz="0" w:space="0" w:color="auto"/>
            <w:bottom w:val="none" w:sz="0" w:space="0" w:color="auto"/>
            <w:right w:val="none" w:sz="0" w:space="0" w:color="auto"/>
          </w:divBdr>
        </w:div>
        <w:div w:id="1718550964">
          <w:marLeft w:val="0"/>
          <w:marRight w:val="0"/>
          <w:marTop w:val="0"/>
          <w:marBottom w:val="0"/>
          <w:divBdr>
            <w:top w:val="none" w:sz="0" w:space="0" w:color="auto"/>
            <w:left w:val="none" w:sz="0" w:space="0" w:color="auto"/>
            <w:bottom w:val="none" w:sz="0" w:space="0" w:color="auto"/>
            <w:right w:val="none" w:sz="0" w:space="0" w:color="auto"/>
          </w:divBdr>
        </w:div>
      </w:divsChild>
    </w:div>
    <w:div w:id="1404402521">
      <w:bodyDiv w:val="1"/>
      <w:marLeft w:val="0"/>
      <w:marRight w:val="0"/>
      <w:marTop w:val="0"/>
      <w:marBottom w:val="0"/>
      <w:divBdr>
        <w:top w:val="none" w:sz="0" w:space="0" w:color="auto"/>
        <w:left w:val="none" w:sz="0" w:space="0" w:color="auto"/>
        <w:bottom w:val="none" w:sz="0" w:space="0" w:color="auto"/>
        <w:right w:val="none" w:sz="0" w:space="0" w:color="auto"/>
      </w:divBdr>
      <w:divsChild>
        <w:div w:id="1981377881">
          <w:marLeft w:val="0"/>
          <w:marRight w:val="0"/>
          <w:marTop w:val="0"/>
          <w:marBottom w:val="0"/>
          <w:divBdr>
            <w:top w:val="none" w:sz="0" w:space="0" w:color="auto"/>
            <w:left w:val="none" w:sz="0" w:space="0" w:color="auto"/>
            <w:bottom w:val="none" w:sz="0" w:space="0" w:color="auto"/>
            <w:right w:val="none" w:sz="0" w:space="0" w:color="auto"/>
          </w:divBdr>
        </w:div>
        <w:div w:id="129908874">
          <w:marLeft w:val="0"/>
          <w:marRight w:val="0"/>
          <w:marTop w:val="0"/>
          <w:marBottom w:val="0"/>
          <w:divBdr>
            <w:top w:val="none" w:sz="0" w:space="0" w:color="auto"/>
            <w:left w:val="none" w:sz="0" w:space="0" w:color="auto"/>
            <w:bottom w:val="none" w:sz="0" w:space="0" w:color="auto"/>
            <w:right w:val="none" w:sz="0" w:space="0" w:color="auto"/>
          </w:divBdr>
        </w:div>
        <w:div w:id="398864277">
          <w:marLeft w:val="0"/>
          <w:marRight w:val="0"/>
          <w:marTop w:val="0"/>
          <w:marBottom w:val="0"/>
          <w:divBdr>
            <w:top w:val="none" w:sz="0" w:space="0" w:color="auto"/>
            <w:left w:val="none" w:sz="0" w:space="0" w:color="auto"/>
            <w:bottom w:val="none" w:sz="0" w:space="0" w:color="auto"/>
            <w:right w:val="none" w:sz="0" w:space="0" w:color="auto"/>
          </w:divBdr>
        </w:div>
        <w:div w:id="58093532">
          <w:marLeft w:val="0"/>
          <w:marRight w:val="0"/>
          <w:marTop w:val="0"/>
          <w:marBottom w:val="0"/>
          <w:divBdr>
            <w:top w:val="none" w:sz="0" w:space="0" w:color="auto"/>
            <w:left w:val="none" w:sz="0" w:space="0" w:color="auto"/>
            <w:bottom w:val="none" w:sz="0" w:space="0" w:color="auto"/>
            <w:right w:val="none" w:sz="0" w:space="0" w:color="auto"/>
          </w:divBdr>
        </w:div>
        <w:div w:id="1832519142">
          <w:marLeft w:val="0"/>
          <w:marRight w:val="0"/>
          <w:marTop w:val="0"/>
          <w:marBottom w:val="0"/>
          <w:divBdr>
            <w:top w:val="none" w:sz="0" w:space="0" w:color="auto"/>
            <w:left w:val="none" w:sz="0" w:space="0" w:color="auto"/>
            <w:bottom w:val="none" w:sz="0" w:space="0" w:color="auto"/>
            <w:right w:val="none" w:sz="0" w:space="0" w:color="auto"/>
          </w:divBdr>
        </w:div>
        <w:div w:id="1085766541">
          <w:marLeft w:val="0"/>
          <w:marRight w:val="0"/>
          <w:marTop w:val="0"/>
          <w:marBottom w:val="0"/>
          <w:divBdr>
            <w:top w:val="none" w:sz="0" w:space="0" w:color="auto"/>
            <w:left w:val="none" w:sz="0" w:space="0" w:color="auto"/>
            <w:bottom w:val="none" w:sz="0" w:space="0" w:color="auto"/>
            <w:right w:val="none" w:sz="0" w:space="0" w:color="auto"/>
          </w:divBdr>
        </w:div>
        <w:div w:id="2033065055">
          <w:marLeft w:val="0"/>
          <w:marRight w:val="0"/>
          <w:marTop w:val="0"/>
          <w:marBottom w:val="0"/>
          <w:divBdr>
            <w:top w:val="none" w:sz="0" w:space="0" w:color="auto"/>
            <w:left w:val="none" w:sz="0" w:space="0" w:color="auto"/>
            <w:bottom w:val="none" w:sz="0" w:space="0" w:color="auto"/>
            <w:right w:val="none" w:sz="0" w:space="0" w:color="auto"/>
          </w:divBdr>
        </w:div>
        <w:div w:id="1909729595">
          <w:marLeft w:val="0"/>
          <w:marRight w:val="0"/>
          <w:marTop w:val="0"/>
          <w:marBottom w:val="0"/>
          <w:divBdr>
            <w:top w:val="none" w:sz="0" w:space="0" w:color="auto"/>
            <w:left w:val="none" w:sz="0" w:space="0" w:color="auto"/>
            <w:bottom w:val="none" w:sz="0" w:space="0" w:color="auto"/>
            <w:right w:val="none" w:sz="0" w:space="0" w:color="auto"/>
          </w:divBdr>
        </w:div>
        <w:div w:id="1580139029">
          <w:marLeft w:val="0"/>
          <w:marRight w:val="0"/>
          <w:marTop w:val="0"/>
          <w:marBottom w:val="0"/>
          <w:divBdr>
            <w:top w:val="none" w:sz="0" w:space="0" w:color="auto"/>
            <w:left w:val="none" w:sz="0" w:space="0" w:color="auto"/>
            <w:bottom w:val="none" w:sz="0" w:space="0" w:color="auto"/>
            <w:right w:val="none" w:sz="0" w:space="0" w:color="auto"/>
          </w:divBdr>
        </w:div>
        <w:div w:id="1481120524">
          <w:marLeft w:val="0"/>
          <w:marRight w:val="0"/>
          <w:marTop w:val="0"/>
          <w:marBottom w:val="0"/>
          <w:divBdr>
            <w:top w:val="none" w:sz="0" w:space="0" w:color="auto"/>
            <w:left w:val="none" w:sz="0" w:space="0" w:color="auto"/>
            <w:bottom w:val="none" w:sz="0" w:space="0" w:color="auto"/>
            <w:right w:val="none" w:sz="0" w:space="0" w:color="auto"/>
          </w:divBdr>
        </w:div>
        <w:div w:id="716851935">
          <w:marLeft w:val="0"/>
          <w:marRight w:val="0"/>
          <w:marTop w:val="0"/>
          <w:marBottom w:val="0"/>
          <w:divBdr>
            <w:top w:val="none" w:sz="0" w:space="0" w:color="auto"/>
            <w:left w:val="none" w:sz="0" w:space="0" w:color="auto"/>
            <w:bottom w:val="none" w:sz="0" w:space="0" w:color="auto"/>
            <w:right w:val="none" w:sz="0" w:space="0" w:color="auto"/>
          </w:divBdr>
        </w:div>
        <w:div w:id="2098940116">
          <w:marLeft w:val="0"/>
          <w:marRight w:val="0"/>
          <w:marTop w:val="0"/>
          <w:marBottom w:val="0"/>
          <w:divBdr>
            <w:top w:val="none" w:sz="0" w:space="0" w:color="auto"/>
            <w:left w:val="none" w:sz="0" w:space="0" w:color="auto"/>
            <w:bottom w:val="none" w:sz="0" w:space="0" w:color="auto"/>
            <w:right w:val="none" w:sz="0" w:space="0" w:color="auto"/>
          </w:divBdr>
        </w:div>
        <w:div w:id="127630312">
          <w:marLeft w:val="0"/>
          <w:marRight w:val="0"/>
          <w:marTop w:val="0"/>
          <w:marBottom w:val="0"/>
          <w:divBdr>
            <w:top w:val="none" w:sz="0" w:space="0" w:color="auto"/>
            <w:left w:val="none" w:sz="0" w:space="0" w:color="auto"/>
            <w:bottom w:val="none" w:sz="0" w:space="0" w:color="auto"/>
            <w:right w:val="none" w:sz="0" w:space="0" w:color="auto"/>
          </w:divBdr>
        </w:div>
        <w:div w:id="588544756">
          <w:marLeft w:val="0"/>
          <w:marRight w:val="0"/>
          <w:marTop w:val="0"/>
          <w:marBottom w:val="0"/>
          <w:divBdr>
            <w:top w:val="none" w:sz="0" w:space="0" w:color="auto"/>
            <w:left w:val="none" w:sz="0" w:space="0" w:color="auto"/>
            <w:bottom w:val="none" w:sz="0" w:space="0" w:color="auto"/>
            <w:right w:val="none" w:sz="0" w:space="0" w:color="auto"/>
          </w:divBdr>
        </w:div>
        <w:div w:id="108475567">
          <w:marLeft w:val="0"/>
          <w:marRight w:val="0"/>
          <w:marTop w:val="0"/>
          <w:marBottom w:val="0"/>
          <w:divBdr>
            <w:top w:val="none" w:sz="0" w:space="0" w:color="auto"/>
            <w:left w:val="none" w:sz="0" w:space="0" w:color="auto"/>
            <w:bottom w:val="none" w:sz="0" w:space="0" w:color="auto"/>
            <w:right w:val="none" w:sz="0" w:space="0" w:color="auto"/>
          </w:divBdr>
        </w:div>
        <w:div w:id="1203860155">
          <w:marLeft w:val="0"/>
          <w:marRight w:val="0"/>
          <w:marTop w:val="0"/>
          <w:marBottom w:val="0"/>
          <w:divBdr>
            <w:top w:val="none" w:sz="0" w:space="0" w:color="auto"/>
            <w:left w:val="none" w:sz="0" w:space="0" w:color="auto"/>
            <w:bottom w:val="none" w:sz="0" w:space="0" w:color="auto"/>
            <w:right w:val="none" w:sz="0" w:space="0" w:color="auto"/>
          </w:divBdr>
        </w:div>
        <w:div w:id="501430133">
          <w:marLeft w:val="0"/>
          <w:marRight w:val="0"/>
          <w:marTop w:val="0"/>
          <w:marBottom w:val="0"/>
          <w:divBdr>
            <w:top w:val="none" w:sz="0" w:space="0" w:color="auto"/>
            <w:left w:val="none" w:sz="0" w:space="0" w:color="auto"/>
            <w:bottom w:val="none" w:sz="0" w:space="0" w:color="auto"/>
            <w:right w:val="none" w:sz="0" w:space="0" w:color="auto"/>
          </w:divBdr>
        </w:div>
        <w:div w:id="335226173">
          <w:marLeft w:val="0"/>
          <w:marRight w:val="0"/>
          <w:marTop w:val="0"/>
          <w:marBottom w:val="0"/>
          <w:divBdr>
            <w:top w:val="none" w:sz="0" w:space="0" w:color="auto"/>
            <w:left w:val="none" w:sz="0" w:space="0" w:color="auto"/>
            <w:bottom w:val="none" w:sz="0" w:space="0" w:color="auto"/>
            <w:right w:val="none" w:sz="0" w:space="0" w:color="auto"/>
          </w:divBdr>
        </w:div>
        <w:div w:id="961348655">
          <w:marLeft w:val="0"/>
          <w:marRight w:val="0"/>
          <w:marTop w:val="0"/>
          <w:marBottom w:val="0"/>
          <w:divBdr>
            <w:top w:val="none" w:sz="0" w:space="0" w:color="auto"/>
            <w:left w:val="none" w:sz="0" w:space="0" w:color="auto"/>
            <w:bottom w:val="none" w:sz="0" w:space="0" w:color="auto"/>
            <w:right w:val="none" w:sz="0" w:space="0" w:color="auto"/>
          </w:divBdr>
        </w:div>
        <w:div w:id="245193993">
          <w:marLeft w:val="0"/>
          <w:marRight w:val="0"/>
          <w:marTop w:val="0"/>
          <w:marBottom w:val="0"/>
          <w:divBdr>
            <w:top w:val="none" w:sz="0" w:space="0" w:color="auto"/>
            <w:left w:val="none" w:sz="0" w:space="0" w:color="auto"/>
            <w:bottom w:val="none" w:sz="0" w:space="0" w:color="auto"/>
            <w:right w:val="none" w:sz="0" w:space="0" w:color="auto"/>
          </w:divBdr>
        </w:div>
      </w:divsChild>
    </w:div>
    <w:div w:id="1426225951">
      <w:bodyDiv w:val="1"/>
      <w:marLeft w:val="0"/>
      <w:marRight w:val="0"/>
      <w:marTop w:val="0"/>
      <w:marBottom w:val="0"/>
      <w:divBdr>
        <w:top w:val="none" w:sz="0" w:space="0" w:color="auto"/>
        <w:left w:val="none" w:sz="0" w:space="0" w:color="auto"/>
        <w:bottom w:val="none" w:sz="0" w:space="0" w:color="auto"/>
        <w:right w:val="none" w:sz="0" w:space="0" w:color="auto"/>
      </w:divBdr>
      <w:divsChild>
        <w:div w:id="538082208">
          <w:marLeft w:val="0"/>
          <w:marRight w:val="0"/>
          <w:marTop w:val="0"/>
          <w:marBottom w:val="0"/>
          <w:divBdr>
            <w:top w:val="none" w:sz="0" w:space="0" w:color="auto"/>
            <w:left w:val="none" w:sz="0" w:space="0" w:color="auto"/>
            <w:bottom w:val="none" w:sz="0" w:space="0" w:color="auto"/>
            <w:right w:val="none" w:sz="0" w:space="0" w:color="auto"/>
          </w:divBdr>
        </w:div>
        <w:div w:id="1313758236">
          <w:marLeft w:val="0"/>
          <w:marRight w:val="0"/>
          <w:marTop w:val="0"/>
          <w:marBottom w:val="0"/>
          <w:divBdr>
            <w:top w:val="none" w:sz="0" w:space="0" w:color="auto"/>
            <w:left w:val="none" w:sz="0" w:space="0" w:color="auto"/>
            <w:bottom w:val="none" w:sz="0" w:space="0" w:color="auto"/>
            <w:right w:val="none" w:sz="0" w:space="0" w:color="auto"/>
          </w:divBdr>
        </w:div>
        <w:div w:id="1259412682">
          <w:marLeft w:val="0"/>
          <w:marRight w:val="0"/>
          <w:marTop w:val="0"/>
          <w:marBottom w:val="0"/>
          <w:divBdr>
            <w:top w:val="none" w:sz="0" w:space="0" w:color="auto"/>
            <w:left w:val="none" w:sz="0" w:space="0" w:color="auto"/>
            <w:bottom w:val="none" w:sz="0" w:space="0" w:color="auto"/>
            <w:right w:val="none" w:sz="0" w:space="0" w:color="auto"/>
          </w:divBdr>
        </w:div>
        <w:div w:id="167715083">
          <w:marLeft w:val="0"/>
          <w:marRight w:val="0"/>
          <w:marTop w:val="0"/>
          <w:marBottom w:val="0"/>
          <w:divBdr>
            <w:top w:val="none" w:sz="0" w:space="0" w:color="auto"/>
            <w:left w:val="none" w:sz="0" w:space="0" w:color="auto"/>
            <w:bottom w:val="none" w:sz="0" w:space="0" w:color="auto"/>
            <w:right w:val="none" w:sz="0" w:space="0" w:color="auto"/>
          </w:divBdr>
        </w:div>
        <w:div w:id="1068650035">
          <w:marLeft w:val="0"/>
          <w:marRight w:val="0"/>
          <w:marTop w:val="0"/>
          <w:marBottom w:val="0"/>
          <w:divBdr>
            <w:top w:val="none" w:sz="0" w:space="0" w:color="auto"/>
            <w:left w:val="none" w:sz="0" w:space="0" w:color="auto"/>
            <w:bottom w:val="none" w:sz="0" w:space="0" w:color="auto"/>
            <w:right w:val="none" w:sz="0" w:space="0" w:color="auto"/>
          </w:divBdr>
        </w:div>
        <w:div w:id="536626729">
          <w:marLeft w:val="0"/>
          <w:marRight w:val="0"/>
          <w:marTop w:val="0"/>
          <w:marBottom w:val="0"/>
          <w:divBdr>
            <w:top w:val="none" w:sz="0" w:space="0" w:color="auto"/>
            <w:left w:val="none" w:sz="0" w:space="0" w:color="auto"/>
            <w:bottom w:val="none" w:sz="0" w:space="0" w:color="auto"/>
            <w:right w:val="none" w:sz="0" w:space="0" w:color="auto"/>
          </w:divBdr>
        </w:div>
        <w:div w:id="958267543">
          <w:marLeft w:val="0"/>
          <w:marRight w:val="0"/>
          <w:marTop w:val="0"/>
          <w:marBottom w:val="0"/>
          <w:divBdr>
            <w:top w:val="none" w:sz="0" w:space="0" w:color="auto"/>
            <w:left w:val="none" w:sz="0" w:space="0" w:color="auto"/>
            <w:bottom w:val="none" w:sz="0" w:space="0" w:color="auto"/>
            <w:right w:val="none" w:sz="0" w:space="0" w:color="auto"/>
          </w:divBdr>
        </w:div>
        <w:div w:id="463155830">
          <w:marLeft w:val="0"/>
          <w:marRight w:val="0"/>
          <w:marTop w:val="0"/>
          <w:marBottom w:val="0"/>
          <w:divBdr>
            <w:top w:val="none" w:sz="0" w:space="0" w:color="auto"/>
            <w:left w:val="none" w:sz="0" w:space="0" w:color="auto"/>
            <w:bottom w:val="none" w:sz="0" w:space="0" w:color="auto"/>
            <w:right w:val="none" w:sz="0" w:space="0" w:color="auto"/>
          </w:divBdr>
        </w:div>
        <w:div w:id="2014648090">
          <w:marLeft w:val="0"/>
          <w:marRight w:val="0"/>
          <w:marTop w:val="0"/>
          <w:marBottom w:val="0"/>
          <w:divBdr>
            <w:top w:val="none" w:sz="0" w:space="0" w:color="auto"/>
            <w:left w:val="none" w:sz="0" w:space="0" w:color="auto"/>
            <w:bottom w:val="none" w:sz="0" w:space="0" w:color="auto"/>
            <w:right w:val="none" w:sz="0" w:space="0" w:color="auto"/>
          </w:divBdr>
        </w:div>
      </w:divsChild>
    </w:div>
    <w:div w:id="1455754333">
      <w:bodyDiv w:val="1"/>
      <w:marLeft w:val="0"/>
      <w:marRight w:val="0"/>
      <w:marTop w:val="0"/>
      <w:marBottom w:val="0"/>
      <w:divBdr>
        <w:top w:val="none" w:sz="0" w:space="0" w:color="auto"/>
        <w:left w:val="none" w:sz="0" w:space="0" w:color="auto"/>
        <w:bottom w:val="none" w:sz="0" w:space="0" w:color="auto"/>
        <w:right w:val="none" w:sz="0" w:space="0" w:color="auto"/>
      </w:divBdr>
      <w:divsChild>
        <w:div w:id="804201719">
          <w:marLeft w:val="0"/>
          <w:marRight w:val="0"/>
          <w:marTop w:val="15"/>
          <w:marBottom w:val="0"/>
          <w:divBdr>
            <w:top w:val="none" w:sz="0" w:space="0" w:color="auto"/>
            <w:left w:val="none" w:sz="0" w:space="0" w:color="auto"/>
            <w:bottom w:val="none" w:sz="0" w:space="0" w:color="auto"/>
            <w:right w:val="none" w:sz="0" w:space="0" w:color="auto"/>
          </w:divBdr>
          <w:divsChild>
            <w:div w:id="55129290">
              <w:marLeft w:val="0"/>
              <w:marRight w:val="0"/>
              <w:marTop w:val="0"/>
              <w:marBottom w:val="0"/>
              <w:divBdr>
                <w:top w:val="none" w:sz="0" w:space="0" w:color="auto"/>
                <w:left w:val="none" w:sz="0" w:space="0" w:color="auto"/>
                <w:bottom w:val="none" w:sz="0" w:space="0" w:color="auto"/>
                <w:right w:val="none" w:sz="0" w:space="0" w:color="auto"/>
              </w:divBdr>
              <w:divsChild>
                <w:div w:id="1029722644">
                  <w:marLeft w:val="0"/>
                  <w:marRight w:val="0"/>
                  <w:marTop w:val="0"/>
                  <w:marBottom w:val="0"/>
                  <w:divBdr>
                    <w:top w:val="none" w:sz="0" w:space="0" w:color="auto"/>
                    <w:left w:val="none" w:sz="0" w:space="0" w:color="auto"/>
                    <w:bottom w:val="none" w:sz="0" w:space="0" w:color="auto"/>
                    <w:right w:val="none" w:sz="0" w:space="0" w:color="auto"/>
                  </w:divBdr>
                </w:div>
                <w:div w:id="2068843148">
                  <w:marLeft w:val="0"/>
                  <w:marRight w:val="0"/>
                  <w:marTop w:val="0"/>
                  <w:marBottom w:val="0"/>
                  <w:divBdr>
                    <w:top w:val="none" w:sz="0" w:space="0" w:color="auto"/>
                    <w:left w:val="none" w:sz="0" w:space="0" w:color="auto"/>
                    <w:bottom w:val="none" w:sz="0" w:space="0" w:color="auto"/>
                    <w:right w:val="none" w:sz="0" w:space="0" w:color="auto"/>
                  </w:divBdr>
                </w:div>
                <w:div w:id="628822319">
                  <w:marLeft w:val="0"/>
                  <w:marRight w:val="0"/>
                  <w:marTop w:val="0"/>
                  <w:marBottom w:val="0"/>
                  <w:divBdr>
                    <w:top w:val="none" w:sz="0" w:space="0" w:color="auto"/>
                    <w:left w:val="none" w:sz="0" w:space="0" w:color="auto"/>
                    <w:bottom w:val="none" w:sz="0" w:space="0" w:color="auto"/>
                    <w:right w:val="none" w:sz="0" w:space="0" w:color="auto"/>
                  </w:divBdr>
                </w:div>
                <w:div w:id="975523387">
                  <w:marLeft w:val="0"/>
                  <w:marRight w:val="0"/>
                  <w:marTop w:val="0"/>
                  <w:marBottom w:val="0"/>
                  <w:divBdr>
                    <w:top w:val="none" w:sz="0" w:space="0" w:color="auto"/>
                    <w:left w:val="none" w:sz="0" w:space="0" w:color="auto"/>
                    <w:bottom w:val="none" w:sz="0" w:space="0" w:color="auto"/>
                    <w:right w:val="none" w:sz="0" w:space="0" w:color="auto"/>
                  </w:divBdr>
                </w:div>
                <w:div w:id="974678791">
                  <w:marLeft w:val="0"/>
                  <w:marRight w:val="0"/>
                  <w:marTop w:val="0"/>
                  <w:marBottom w:val="0"/>
                  <w:divBdr>
                    <w:top w:val="none" w:sz="0" w:space="0" w:color="auto"/>
                    <w:left w:val="none" w:sz="0" w:space="0" w:color="auto"/>
                    <w:bottom w:val="none" w:sz="0" w:space="0" w:color="auto"/>
                    <w:right w:val="none" w:sz="0" w:space="0" w:color="auto"/>
                  </w:divBdr>
                </w:div>
                <w:div w:id="434521930">
                  <w:marLeft w:val="0"/>
                  <w:marRight w:val="0"/>
                  <w:marTop w:val="0"/>
                  <w:marBottom w:val="0"/>
                  <w:divBdr>
                    <w:top w:val="none" w:sz="0" w:space="0" w:color="auto"/>
                    <w:left w:val="none" w:sz="0" w:space="0" w:color="auto"/>
                    <w:bottom w:val="none" w:sz="0" w:space="0" w:color="auto"/>
                    <w:right w:val="none" w:sz="0" w:space="0" w:color="auto"/>
                  </w:divBdr>
                </w:div>
                <w:div w:id="2140294393">
                  <w:marLeft w:val="0"/>
                  <w:marRight w:val="0"/>
                  <w:marTop w:val="0"/>
                  <w:marBottom w:val="0"/>
                  <w:divBdr>
                    <w:top w:val="none" w:sz="0" w:space="0" w:color="auto"/>
                    <w:left w:val="none" w:sz="0" w:space="0" w:color="auto"/>
                    <w:bottom w:val="none" w:sz="0" w:space="0" w:color="auto"/>
                    <w:right w:val="none" w:sz="0" w:space="0" w:color="auto"/>
                  </w:divBdr>
                </w:div>
                <w:div w:id="368378687">
                  <w:marLeft w:val="0"/>
                  <w:marRight w:val="0"/>
                  <w:marTop w:val="0"/>
                  <w:marBottom w:val="0"/>
                  <w:divBdr>
                    <w:top w:val="none" w:sz="0" w:space="0" w:color="auto"/>
                    <w:left w:val="none" w:sz="0" w:space="0" w:color="auto"/>
                    <w:bottom w:val="none" w:sz="0" w:space="0" w:color="auto"/>
                    <w:right w:val="none" w:sz="0" w:space="0" w:color="auto"/>
                  </w:divBdr>
                </w:div>
                <w:div w:id="539631050">
                  <w:marLeft w:val="0"/>
                  <w:marRight w:val="0"/>
                  <w:marTop w:val="0"/>
                  <w:marBottom w:val="0"/>
                  <w:divBdr>
                    <w:top w:val="none" w:sz="0" w:space="0" w:color="auto"/>
                    <w:left w:val="none" w:sz="0" w:space="0" w:color="auto"/>
                    <w:bottom w:val="none" w:sz="0" w:space="0" w:color="auto"/>
                    <w:right w:val="none" w:sz="0" w:space="0" w:color="auto"/>
                  </w:divBdr>
                </w:div>
                <w:div w:id="1294673887">
                  <w:marLeft w:val="0"/>
                  <w:marRight w:val="0"/>
                  <w:marTop w:val="0"/>
                  <w:marBottom w:val="0"/>
                  <w:divBdr>
                    <w:top w:val="none" w:sz="0" w:space="0" w:color="auto"/>
                    <w:left w:val="none" w:sz="0" w:space="0" w:color="auto"/>
                    <w:bottom w:val="none" w:sz="0" w:space="0" w:color="auto"/>
                    <w:right w:val="none" w:sz="0" w:space="0" w:color="auto"/>
                  </w:divBdr>
                </w:div>
                <w:div w:id="823937793">
                  <w:marLeft w:val="0"/>
                  <w:marRight w:val="0"/>
                  <w:marTop w:val="0"/>
                  <w:marBottom w:val="0"/>
                  <w:divBdr>
                    <w:top w:val="none" w:sz="0" w:space="0" w:color="auto"/>
                    <w:left w:val="none" w:sz="0" w:space="0" w:color="auto"/>
                    <w:bottom w:val="none" w:sz="0" w:space="0" w:color="auto"/>
                    <w:right w:val="none" w:sz="0" w:space="0" w:color="auto"/>
                  </w:divBdr>
                </w:div>
                <w:div w:id="59181467">
                  <w:marLeft w:val="0"/>
                  <w:marRight w:val="0"/>
                  <w:marTop w:val="0"/>
                  <w:marBottom w:val="0"/>
                  <w:divBdr>
                    <w:top w:val="none" w:sz="0" w:space="0" w:color="auto"/>
                    <w:left w:val="none" w:sz="0" w:space="0" w:color="auto"/>
                    <w:bottom w:val="none" w:sz="0" w:space="0" w:color="auto"/>
                    <w:right w:val="none" w:sz="0" w:space="0" w:color="auto"/>
                  </w:divBdr>
                </w:div>
                <w:div w:id="337201282">
                  <w:marLeft w:val="0"/>
                  <w:marRight w:val="0"/>
                  <w:marTop w:val="0"/>
                  <w:marBottom w:val="0"/>
                  <w:divBdr>
                    <w:top w:val="none" w:sz="0" w:space="0" w:color="auto"/>
                    <w:left w:val="none" w:sz="0" w:space="0" w:color="auto"/>
                    <w:bottom w:val="none" w:sz="0" w:space="0" w:color="auto"/>
                    <w:right w:val="none" w:sz="0" w:space="0" w:color="auto"/>
                  </w:divBdr>
                </w:div>
                <w:div w:id="1271207335">
                  <w:marLeft w:val="0"/>
                  <w:marRight w:val="0"/>
                  <w:marTop w:val="0"/>
                  <w:marBottom w:val="0"/>
                  <w:divBdr>
                    <w:top w:val="none" w:sz="0" w:space="0" w:color="auto"/>
                    <w:left w:val="none" w:sz="0" w:space="0" w:color="auto"/>
                    <w:bottom w:val="none" w:sz="0" w:space="0" w:color="auto"/>
                    <w:right w:val="none" w:sz="0" w:space="0" w:color="auto"/>
                  </w:divBdr>
                </w:div>
                <w:div w:id="616720527">
                  <w:marLeft w:val="0"/>
                  <w:marRight w:val="0"/>
                  <w:marTop w:val="0"/>
                  <w:marBottom w:val="0"/>
                  <w:divBdr>
                    <w:top w:val="none" w:sz="0" w:space="0" w:color="auto"/>
                    <w:left w:val="none" w:sz="0" w:space="0" w:color="auto"/>
                    <w:bottom w:val="none" w:sz="0" w:space="0" w:color="auto"/>
                    <w:right w:val="none" w:sz="0" w:space="0" w:color="auto"/>
                  </w:divBdr>
                </w:div>
                <w:div w:id="1755273606">
                  <w:marLeft w:val="0"/>
                  <w:marRight w:val="0"/>
                  <w:marTop w:val="0"/>
                  <w:marBottom w:val="0"/>
                  <w:divBdr>
                    <w:top w:val="none" w:sz="0" w:space="0" w:color="auto"/>
                    <w:left w:val="none" w:sz="0" w:space="0" w:color="auto"/>
                    <w:bottom w:val="none" w:sz="0" w:space="0" w:color="auto"/>
                    <w:right w:val="none" w:sz="0" w:space="0" w:color="auto"/>
                  </w:divBdr>
                </w:div>
                <w:div w:id="132451181">
                  <w:marLeft w:val="0"/>
                  <w:marRight w:val="0"/>
                  <w:marTop w:val="0"/>
                  <w:marBottom w:val="0"/>
                  <w:divBdr>
                    <w:top w:val="none" w:sz="0" w:space="0" w:color="auto"/>
                    <w:left w:val="none" w:sz="0" w:space="0" w:color="auto"/>
                    <w:bottom w:val="none" w:sz="0" w:space="0" w:color="auto"/>
                    <w:right w:val="none" w:sz="0" w:space="0" w:color="auto"/>
                  </w:divBdr>
                </w:div>
                <w:div w:id="1566527298">
                  <w:marLeft w:val="0"/>
                  <w:marRight w:val="0"/>
                  <w:marTop w:val="0"/>
                  <w:marBottom w:val="0"/>
                  <w:divBdr>
                    <w:top w:val="none" w:sz="0" w:space="0" w:color="auto"/>
                    <w:left w:val="none" w:sz="0" w:space="0" w:color="auto"/>
                    <w:bottom w:val="none" w:sz="0" w:space="0" w:color="auto"/>
                    <w:right w:val="none" w:sz="0" w:space="0" w:color="auto"/>
                  </w:divBdr>
                </w:div>
                <w:div w:id="883754646">
                  <w:marLeft w:val="0"/>
                  <w:marRight w:val="0"/>
                  <w:marTop w:val="0"/>
                  <w:marBottom w:val="0"/>
                  <w:divBdr>
                    <w:top w:val="none" w:sz="0" w:space="0" w:color="auto"/>
                    <w:left w:val="none" w:sz="0" w:space="0" w:color="auto"/>
                    <w:bottom w:val="none" w:sz="0" w:space="0" w:color="auto"/>
                    <w:right w:val="none" w:sz="0" w:space="0" w:color="auto"/>
                  </w:divBdr>
                </w:div>
                <w:div w:id="851530359">
                  <w:marLeft w:val="0"/>
                  <w:marRight w:val="0"/>
                  <w:marTop w:val="0"/>
                  <w:marBottom w:val="0"/>
                  <w:divBdr>
                    <w:top w:val="none" w:sz="0" w:space="0" w:color="auto"/>
                    <w:left w:val="none" w:sz="0" w:space="0" w:color="auto"/>
                    <w:bottom w:val="none" w:sz="0" w:space="0" w:color="auto"/>
                    <w:right w:val="none" w:sz="0" w:space="0" w:color="auto"/>
                  </w:divBdr>
                </w:div>
                <w:div w:id="1342969109">
                  <w:marLeft w:val="0"/>
                  <w:marRight w:val="0"/>
                  <w:marTop w:val="0"/>
                  <w:marBottom w:val="0"/>
                  <w:divBdr>
                    <w:top w:val="none" w:sz="0" w:space="0" w:color="auto"/>
                    <w:left w:val="none" w:sz="0" w:space="0" w:color="auto"/>
                    <w:bottom w:val="none" w:sz="0" w:space="0" w:color="auto"/>
                    <w:right w:val="none" w:sz="0" w:space="0" w:color="auto"/>
                  </w:divBdr>
                </w:div>
                <w:div w:id="1578900971">
                  <w:marLeft w:val="0"/>
                  <w:marRight w:val="0"/>
                  <w:marTop w:val="0"/>
                  <w:marBottom w:val="0"/>
                  <w:divBdr>
                    <w:top w:val="none" w:sz="0" w:space="0" w:color="auto"/>
                    <w:left w:val="none" w:sz="0" w:space="0" w:color="auto"/>
                    <w:bottom w:val="none" w:sz="0" w:space="0" w:color="auto"/>
                    <w:right w:val="none" w:sz="0" w:space="0" w:color="auto"/>
                  </w:divBdr>
                </w:div>
                <w:div w:id="1454403710">
                  <w:marLeft w:val="0"/>
                  <w:marRight w:val="0"/>
                  <w:marTop w:val="0"/>
                  <w:marBottom w:val="0"/>
                  <w:divBdr>
                    <w:top w:val="none" w:sz="0" w:space="0" w:color="auto"/>
                    <w:left w:val="none" w:sz="0" w:space="0" w:color="auto"/>
                    <w:bottom w:val="none" w:sz="0" w:space="0" w:color="auto"/>
                    <w:right w:val="none" w:sz="0" w:space="0" w:color="auto"/>
                  </w:divBdr>
                </w:div>
                <w:div w:id="10075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4122">
          <w:marLeft w:val="0"/>
          <w:marRight w:val="0"/>
          <w:marTop w:val="15"/>
          <w:marBottom w:val="0"/>
          <w:divBdr>
            <w:top w:val="none" w:sz="0" w:space="0" w:color="auto"/>
            <w:left w:val="none" w:sz="0" w:space="0" w:color="auto"/>
            <w:bottom w:val="none" w:sz="0" w:space="0" w:color="auto"/>
            <w:right w:val="none" w:sz="0" w:space="0" w:color="auto"/>
          </w:divBdr>
          <w:divsChild>
            <w:div w:id="1675065599">
              <w:marLeft w:val="0"/>
              <w:marRight w:val="0"/>
              <w:marTop w:val="0"/>
              <w:marBottom w:val="0"/>
              <w:divBdr>
                <w:top w:val="none" w:sz="0" w:space="0" w:color="auto"/>
                <w:left w:val="none" w:sz="0" w:space="0" w:color="auto"/>
                <w:bottom w:val="none" w:sz="0" w:space="0" w:color="auto"/>
                <w:right w:val="none" w:sz="0" w:space="0" w:color="auto"/>
              </w:divBdr>
              <w:divsChild>
                <w:div w:id="940379862">
                  <w:marLeft w:val="0"/>
                  <w:marRight w:val="0"/>
                  <w:marTop w:val="0"/>
                  <w:marBottom w:val="0"/>
                  <w:divBdr>
                    <w:top w:val="none" w:sz="0" w:space="0" w:color="auto"/>
                    <w:left w:val="none" w:sz="0" w:space="0" w:color="auto"/>
                    <w:bottom w:val="none" w:sz="0" w:space="0" w:color="auto"/>
                    <w:right w:val="none" w:sz="0" w:space="0" w:color="auto"/>
                  </w:divBdr>
                </w:div>
                <w:div w:id="733042668">
                  <w:marLeft w:val="0"/>
                  <w:marRight w:val="0"/>
                  <w:marTop w:val="0"/>
                  <w:marBottom w:val="0"/>
                  <w:divBdr>
                    <w:top w:val="none" w:sz="0" w:space="0" w:color="auto"/>
                    <w:left w:val="none" w:sz="0" w:space="0" w:color="auto"/>
                    <w:bottom w:val="none" w:sz="0" w:space="0" w:color="auto"/>
                    <w:right w:val="none" w:sz="0" w:space="0" w:color="auto"/>
                  </w:divBdr>
                </w:div>
                <w:div w:id="228153613">
                  <w:marLeft w:val="0"/>
                  <w:marRight w:val="0"/>
                  <w:marTop w:val="0"/>
                  <w:marBottom w:val="0"/>
                  <w:divBdr>
                    <w:top w:val="none" w:sz="0" w:space="0" w:color="auto"/>
                    <w:left w:val="none" w:sz="0" w:space="0" w:color="auto"/>
                    <w:bottom w:val="none" w:sz="0" w:space="0" w:color="auto"/>
                    <w:right w:val="none" w:sz="0" w:space="0" w:color="auto"/>
                  </w:divBdr>
                </w:div>
                <w:div w:id="1680158124">
                  <w:marLeft w:val="0"/>
                  <w:marRight w:val="0"/>
                  <w:marTop w:val="0"/>
                  <w:marBottom w:val="0"/>
                  <w:divBdr>
                    <w:top w:val="none" w:sz="0" w:space="0" w:color="auto"/>
                    <w:left w:val="none" w:sz="0" w:space="0" w:color="auto"/>
                    <w:bottom w:val="none" w:sz="0" w:space="0" w:color="auto"/>
                    <w:right w:val="none" w:sz="0" w:space="0" w:color="auto"/>
                  </w:divBdr>
                </w:div>
                <w:div w:id="812064519">
                  <w:marLeft w:val="0"/>
                  <w:marRight w:val="0"/>
                  <w:marTop w:val="0"/>
                  <w:marBottom w:val="0"/>
                  <w:divBdr>
                    <w:top w:val="none" w:sz="0" w:space="0" w:color="auto"/>
                    <w:left w:val="none" w:sz="0" w:space="0" w:color="auto"/>
                    <w:bottom w:val="none" w:sz="0" w:space="0" w:color="auto"/>
                    <w:right w:val="none" w:sz="0" w:space="0" w:color="auto"/>
                  </w:divBdr>
                </w:div>
                <w:div w:id="1916934913">
                  <w:marLeft w:val="0"/>
                  <w:marRight w:val="0"/>
                  <w:marTop w:val="0"/>
                  <w:marBottom w:val="0"/>
                  <w:divBdr>
                    <w:top w:val="none" w:sz="0" w:space="0" w:color="auto"/>
                    <w:left w:val="none" w:sz="0" w:space="0" w:color="auto"/>
                    <w:bottom w:val="none" w:sz="0" w:space="0" w:color="auto"/>
                    <w:right w:val="none" w:sz="0" w:space="0" w:color="auto"/>
                  </w:divBdr>
                </w:div>
                <w:div w:id="89812132">
                  <w:marLeft w:val="0"/>
                  <w:marRight w:val="0"/>
                  <w:marTop w:val="0"/>
                  <w:marBottom w:val="0"/>
                  <w:divBdr>
                    <w:top w:val="none" w:sz="0" w:space="0" w:color="auto"/>
                    <w:left w:val="none" w:sz="0" w:space="0" w:color="auto"/>
                    <w:bottom w:val="none" w:sz="0" w:space="0" w:color="auto"/>
                    <w:right w:val="none" w:sz="0" w:space="0" w:color="auto"/>
                  </w:divBdr>
                </w:div>
                <w:div w:id="1760827877">
                  <w:marLeft w:val="0"/>
                  <w:marRight w:val="0"/>
                  <w:marTop w:val="0"/>
                  <w:marBottom w:val="0"/>
                  <w:divBdr>
                    <w:top w:val="none" w:sz="0" w:space="0" w:color="auto"/>
                    <w:left w:val="none" w:sz="0" w:space="0" w:color="auto"/>
                    <w:bottom w:val="none" w:sz="0" w:space="0" w:color="auto"/>
                    <w:right w:val="none" w:sz="0" w:space="0" w:color="auto"/>
                  </w:divBdr>
                </w:div>
                <w:div w:id="1908496943">
                  <w:marLeft w:val="0"/>
                  <w:marRight w:val="0"/>
                  <w:marTop w:val="0"/>
                  <w:marBottom w:val="0"/>
                  <w:divBdr>
                    <w:top w:val="none" w:sz="0" w:space="0" w:color="auto"/>
                    <w:left w:val="none" w:sz="0" w:space="0" w:color="auto"/>
                    <w:bottom w:val="none" w:sz="0" w:space="0" w:color="auto"/>
                    <w:right w:val="none" w:sz="0" w:space="0" w:color="auto"/>
                  </w:divBdr>
                </w:div>
                <w:div w:id="1741706680">
                  <w:marLeft w:val="0"/>
                  <w:marRight w:val="0"/>
                  <w:marTop w:val="0"/>
                  <w:marBottom w:val="0"/>
                  <w:divBdr>
                    <w:top w:val="none" w:sz="0" w:space="0" w:color="auto"/>
                    <w:left w:val="none" w:sz="0" w:space="0" w:color="auto"/>
                    <w:bottom w:val="none" w:sz="0" w:space="0" w:color="auto"/>
                    <w:right w:val="none" w:sz="0" w:space="0" w:color="auto"/>
                  </w:divBdr>
                </w:div>
                <w:div w:id="501631278">
                  <w:marLeft w:val="0"/>
                  <w:marRight w:val="0"/>
                  <w:marTop w:val="0"/>
                  <w:marBottom w:val="0"/>
                  <w:divBdr>
                    <w:top w:val="none" w:sz="0" w:space="0" w:color="auto"/>
                    <w:left w:val="none" w:sz="0" w:space="0" w:color="auto"/>
                    <w:bottom w:val="none" w:sz="0" w:space="0" w:color="auto"/>
                    <w:right w:val="none" w:sz="0" w:space="0" w:color="auto"/>
                  </w:divBdr>
                </w:div>
                <w:div w:id="2075734416">
                  <w:marLeft w:val="0"/>
                  <w:marRight w:val="0"/>
                  <w:marTop w:val="0"/>
                  <w:marBottom w:val="0"/>
                  <w:divBdr>
                    <w:top w:val="none" w:sz="0" w:space="0" w:color="auto"/>
                    <w:left w:val="none" w:sz="0" w:space="0" w:color="auto"/>
                    <w:bottom w:val="none" w:sz="0" w:space="0" w:color="auto"/>
                    <w:right w:val="none" w:sz="0" w:space="0" w:color="auto"/>
                  </w:divBdr>
                </w:div>
                <w:div w:id="2075278471">
                  <w:marLeft w:val="0"/>
                  <w:marRight w:val="0"/>
                  <w:marTop w:val="0"/>
                  <w:marBottom w:val="0"/>
                  <w:divBdr>
                    <w:top w:val="none" w:sz="0" w:space="0" w:color="auto"/>
                    <w:left w:val="none" w:sz="0" w:space="0" w:color="auto"/>
                    <w:bottom w:val="none" w:sz="0" w:space="0" w:color="auto"/>
                    <w:right w:val="none" w:sz="0" w:space="0" w:color="auto"/>
                  </w:divBdr>
                </w:div>
                <w:div w:id="325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1346">
      <w:bodyDiv w:val="1"/>
      <w:marLeft w:val="0"/>
      <w:marRight w:val="0"/>
      <w:marTop w:val="0"/>
      <w:marBottom w:val="0"/>
      <w:divBdr>
        <w:top w:val="none" w:sz="0" w:space="0" w:color="auto"/>
        <w:left w:val="none" w:sz="0" w:space="0" w:color="auto"/>
        <w:bottom w:val="none" w:sz="0" w:space="0" w:color="auto"/>
        <w:right w:val="none" w:sz="0" w:space="0" w:color="auto"/>
      </w:divBdr>
      <w:divsChild>
        <w:div w:id="1695113581">
          <w:marLeft w:val="0"/>
          <w:marRight w:val="0"/>
          <w:marTop w:val="0"/>
          <w:marBottom w:val="0"/>
          <w:divBdr>
            <w:top w:val="none" w:sz="0" w:space="0" w:color="auto"/>
            <w:left w:val="none" w:sz="0" w:space="0" w:color="auto"/>
            <w:bottom w:val="none" w:sz="0" w:space="0" w:color="auto"/>
            <w:right w:val="none" w:sz="0" w:space="0" w:color="auto"/>
          </w:divBdr>
        </w:div>
        <w:div w:id="844783347">
          <w:marLeft w:val="0"/>
          <w:marRight w:val="0"/>
          <w:marTop w:val="0"/>
          <w:marBottom w:val="0"/>
          <w:divBdr>
            <w:top w:val="none" w:sz="0" w:space="0" w:color="auto"/>
            <w:left w:val="none" w:sz="0" w:space="0" w:color="auto"/>
            <w:bottom w:val="none" w:sz="0" w:space="0" w:color="auto"/>
            <w:right w:val="none" w:sz="0" w:space="0" w:color="auto"/>
          </w:divBdr>
        </w:div>
        <w:div w:id="775562812">
          <w:marLeft w:val="0"/>
          <w:marRight w:val="0"/>
          <w:marTop w:val="0"/>
          <w:marBottom w:val="0"/>
          <w:divBdr>
            <w:top w:val="none" w:sz="0" w:space="0" w:color="auto"/>
            <w:left w:val="none" w:sz="0" w:space="0" w:color="auto"/>
            <w:bottom w:val="none" w:sz="0" w:space="0" w:color="auto"/>
            <w:right w:val="none" w:sz="0" w:space="0" w:color="auto"/>
          </w:divBdr>
        </w:div>
        <w:div w:id="1676885057">
          <w:marLeft w:val="0"/>
          <w:marRight w:val="0"/>
          <w:marTop w:val="0"/>
          <w:marBottom w:val="0"/>
          <w:divBdr>
            <w:top w:val="none" w:sz="0" w:space="0" w:color="auto"/>
            <w:left w:val="none" w:sz="0" w:space="0" w:color="auto"/>
            <w:bottom w:val="none" w:sz="0" w:space="0" w:color="auto"/>
            <w:right w:val="none" w:sz="0" w:space="0" w:color="auto"/>
          </w:divBdr>
        </w:div>
        <w:div w:id="486629193">
          <w:marLeft w:val="0"/>
          <w:marRight w:val="0"/>
          <w:marTop w:val="0"/>
          <w:marBottom w:val="0"/>
          <w:divBdr>
            <w:top w:val="none" w:sz="0" w:space="0" w:color="auto"/>
            <w:left w:val="none" w:sz="0" w:space="0" w:color="auto"/>
            <w:bottom w:val="none" w:sz="0" w:space="0" w:color="auto"/>
            <w:right w:val="none" w:sz="0" w:space="0" w:color="auto"/>
          </w:divBdr>
        </w:div>
        <w:div w:id="550506204">
          <w:marLeft w:val="0"/>
          <w:marRight w:val="0"/>
          <w:marTop w:val="0"/>
          <w:marBottom w:val="0"/>
          <w:divBdr>
            <w:top w:val="none" w:sz="0" w:space="0" w:color="auto"/>
            <w:left w:val="none" w:sz="0" w:space="0" w:color="auto"/>
            <w:bottom w:val="none" w:sz="0" w:space="0" w:color="auto"/>
            <w:right w:val="none" w:sz="0" w:space="0" w:color="auto"/>
          </w:divBdr>
        </w:div>
        <w:div w:id="223419149">
          <w:marLeft w:val="0"/>
          <w:marRight w:val="0"/>
          <w:marTop w:val="0"/>
          <w:marBottom w:val="0"/>
          <w:divBdr>
            <w:top w:val="none" w:sz="0" w:space="0" w:color="auto"/>
            <w:left w:val="none" w:sz="0" w:space="0" w:color="auto"/>
            <w:bottom w:val="none" w:sz="0" w:space="0" w:color="auto"/>
            <w:right w:val="none" w:sz="0" w:space="0" w:color="auto"/>
          </w:divBdr>
        </w:div>
        <w:div w:id="1353189567">
          <w:marLeft w:val="0"/>
          <w:marRight w:val="0"/>
          <w:marTop w:val="0"/>
          <w:marBottom w:val="0"/>
          <w:divBdr>
            <w:top w:val="none" w:sz="0" w:space="0" w:color="auto"/>
            <w:left w:val="none" w:sz="0" w:space="0" w:color="auto"/>
            <w:bottom w:val="none" w:sz="0" w:space="0" w:color="auto"/>
            <w:right w:val="none" w:sz="0" w:space="0" w:color="auto"/>
          </w:divBdr>
        </w:div>
        <w:div w:id="472141935">
          <w:marLeft w:val="0"/>
          <w:marRight w:val="0"/>
          <w:marTop w:val="0"/>
          <w:marBottom w:val="0"/>
          <w:divBdr>
            <w:top w:val="none" w:sz="0" w:space="0" w:color="auto"/>
            <w:left w:val="none" w:sz="0" w:space="0" w:color="auto"/>
            <w:bottom w:val="none" w:sz="0" w:space="0" w:color="auto"/>
            <w:right w:val="none" w:sz="0" w:space="0" w:color="auto"/>
          </w:divBdr>
        </w:div>
        <w:div w:id="1561280647">
          <w:marLeft w:val="0"/>
          <w:marRight w:val="0"/>
          <w:marTop w:val="0"/>
          <w:marBottom w:val="0"/>
          <w:divBdr>
            <w:top w:val="none" w:sz="0" w:space="0" w:color="auto"/>
            <w:left w:val="none" w:sz="0" w:space="0" w:color="auto"/>
            <w:bottom w:val="none" w:sz="0" w:space="0" w:color="auto"/>
            <w:right w:val="none" w:sz="0" w:space="0" w:color="auto"/>
          </w:divBdr>
        </w:div>
        <w:div w:id="570585093">
          <w:marLeft w:val="0"/>
          <w:marRight w:val="0"/>
          <w:marTop w:val="0"/>
          <w:marBottom w:val="0"/>
          <w:divBdr>
            <w:top w:val="none" w:sz="0" w:space="0" w:color="auto"/>
            <w:left w:val="none" w:sz="0" w:space="0" w:color="auto"/>
            <w:bottom w:val="none" w:sz="0" w:space="0" w:color="auto"/>
            <w:right w:val="none" w:sz="0" w:space="0" w:color="auto"/>
          </w:divBdr>
        </w:div>
        <w:div w:id="743257396">
          <w:marLeft w:val="0"/>
          <w:marRight w:val="0"/>
          <w:marTop w:val="0"/>
          <w:marBottom w:val="0"/>
          <w:divBdr>
            <w:top w:val="none" w:sz="0" w:space="0" w:color="auto"/>
            <w:left w:val="none" w:sz="0" w:space="0" w:color="auto"/>
            <w:bottom w:val="none" w:sz="0" w:space="0" w:color="auto"/>
            <w:right w:val="none" w:sz="0" w:space="0" w:color="auto"/>
          </w:divBdr>
        </w:div>
        <w:div w:id="837385714">
          <w:marLeft w:val="0"/>
          <w:marRight w:val="0"/>
          <w:marTop w:val="0"/>
          <w:marBottom w:val="0"/>
          <w:divBdr>
            <w:top w:val="none" w:sz="0" w:space="0" w:color="auto"/>
            <w:left w:val="none" w:sz="0" w:space="0" w:color="auto"/>
            <w:bottom w:val="none" w:sz="0" w:space="0" w:color="auto"/>
            <w:right w:val="none" w:sz="0" w:space="0" w:color="auto"/>
          </w:divBdr>
        </w:div>
        <w:div w:id="1334187187">
          <w:marLeft w:val="0"/>
          <w:marRight w:val="0"/>
          <w:marTop w:val="0"/>
          <w:marBottom w:val="0"/>
          <w:divBdr>
            <w:top w:val="none" w:sz="0" w:space="0" w:color="auto"/>
            <w:left w:val="none" w:sz="0" w:space="0" w:color="auto"/>
            <w:bottom w:val="none" w:sz="0" w:space="0" w:color="auto"/>
            <w:right w:val="none" w:sz="0" w:space="0" w:color="auto"/>
          </w:divBdr>
        </w:div>
        <w:div w:id="479002927">
          <w:marLeft w:val="0"/>
          <w:marRight w:val="0"/>
          <w:marTop w:val="0"/>
          <w:marBottom w:val="0"/>
          <w:divBdr>
            <w:top w:val="none" w:sz="0" w:space="0" w:color="auto"/>
            <w:left w:val="none" w:sz="0" w:space="0" w:color="auto"/>
            <w:bottom w:val="none" w:sz="0" w:space="0" w:color="auto"/>
            <w:right w:val="none" w:sz="0" w:space="0" w:color="auto"/>
          </w:divBdr>
        </w:div>
        <w:div w:id="1606112564">
          <w:marLeft w:val="0"/>
          <w:marRight w:val="0"/>
          <w:marTop w:val="0"/>
          <w:marBottom w:val="0"/>
          <w:divBdr>
            <w:top w:val="none" w:sz="0" w:space="0" w:color="auto"/>
            <w:left w:val="none" w:sz="0" w:space="0" w:color="auto"/>
            <w:bottom w:val="none" w:sz="0" w:space="0" w:color="auto"/>
            <w:right w:val="none" w:sz="0" w:space="0" w:color="auto"/>
          </w:divBdr>
        </w:div>
        <w:div w:id="1201161164">
          <w:marLeft w:val="0"/>
          <w:marRight w:val="0"/>
          <w:marTop w:val="0"/>
          <w:marBottom w:val="0"/>
          <w:divBdr>
            <w:top w:val="none" w:sz="0" w:space="0" w:color="auto"/>
            <w:left w:val="none" w:sz="0" w:space="0" w:color="auto"/>
            <w:bottom w:val="none" w:sz="0" w:space="0" w:color="auto"/>
            <w:right w:val="none" w:sz="0" w:space="0" w:color="auto"/>
          </w:divBdr>
        </w:div>
        <w:div w:id="300234782">
          <w:marLeft w:val="0"/>
          <w:marRight w:val="0"/>
          <w:marTop w:val="0"/>
          <w:marBottom w:val="0"/>
          <w:divBdr>
            <w:top w:val="none" w:sz="0" w:space="0" w:color="auto"/>
            <w:left w:val="none" w:sz="0" w:space="0" w:color="auto"/>
            <w:bottom w:val="none" w:sz="0" w:space="0" w:color="auto"/>
            <w:right w:val="none" w:sz="0" w:space="0" w:color="auto"/>
          </w:divBdr>
        </w:div>
        <w:div w:id="5131844">
          <w:marLeft w:val="0"/>
          <w:marRight w:val="0"/>
          <w:marTop w:val="0"/>
          <w:marBottom w:val="0"/>
          <w:divBdr>
            <w:top w:val="none" w:sz="0" w:space="0" w:color="auto"/>
            <w:left w:val="none" w:sz="0" w:space="0" w:color="auto"/>
            <w:bottom w:val="none" w:sz="0" w:space="0" w:color="auto"/>
            <w:right w:val="none" w:sz="0" w:space="0" w:color="auto"/>
          </w:divBdr>
        </w:div>
        <w:div w:id="534465777">
          <w:marLeft w:val="0"/>
          <w:marRight w:val="0"/>
          <w:marTop w:val="0"/>
          <w:marBottom w:val="0"/>
          <w:divBdr>
            <w:top w:val="none" w:sz="0" w:space="0" w:color="auto"/>
            <w:left w:val="none" w:sz="0" w:space="0" w:color="auto"/>
            <w:bottom w:val="none" w:sz="0" w:space="0" w:color="auto"/>
            <w:right w:val="none" w:sz="0" w:space="0" w:color="auto"/>
          </w:divBdr>
        </w:div>
        <w:div w:id="1698042701">
          <w:marLeft w:val="0"/>
          <w:marRight w:val="0"/>
          <w:marTop w:val="0"/>
          <w:marBottom w:val="0"/>
          <w:divBdr>
            <w:top w:val="none" w:sz="0" w:space="0" w:color="auto"/>
            <w:left w:val="none" w:sz="0" w:space="0" w:color="auto"/>
            <w:bottom w:val="none" w:sz="0" w:space="0" w:color="auto"/>
            <w:right w:val="none" w:sz="0" w:space="0" w:color="auto"/>
          </w:divBdr>
        </w:div>
        <w:div w:id="2051683286">
          <w:marLeft w:val="0"/>
          <w:marRight w:val="0"/>
          <w:marTop w:val="0"/>
          <w:marBottom w:val="0"/>
          <w:divBdr>
            <w:top w:val="none" w:sz="0" w:space="0" w:color="auto"/>
            <w:left w:val="none" w:sz="0" w:space="0" w:color="auto"/>
            <w:bottom w:val="none" w:sz="0" w:space="0" w:color="auto"/>
            <w:right w:val="none" w:sz="0" w:space="0" w:color="auto"/>
          </w:divBdr>
        </w:div>
        <w:div w:id="1014647516">
          <w:marLeft w:val="0"/>
          <w:marRight w:val="0"/>
          <w:marTop w:val="0"/>
          <w:marBottom w:val="0"/>
          <w:divBdr>
            <w:top w:val="none" w:sz="0" w:space="0" w:color="auto"/>
            <w:left w:val="none" w:sz="0" w:space="0" w:color="auto"/>
            <w:bottom w:val="none" w:sz="0" w:space="0" w:color="auto"/>
            <w:right w:val="none" w:sz="0" w:space="0" w:color="auto"/>
          </w:divBdr>
        </w:div>
        <w:div w:id="1955087380">
          <w:marLeft w:val="0"/>
          <w:marRight w:val="0"/>
          <w:marTop w:val="0"/>
          <w:marBottom w:val="0"/>
          <w:divBdr>
            <w:top w:val="none" w:sz="0" w:space="0" w:color="auto"/>
            <w:left w:val="none" w:sz="0" w:space="0" w:color="auto"/>
            <w:bottom w:val="none" w:sz="0" w:space="0" w:color="auto"/>
            <w:right w:val="none" w:sz="0" w:space="0" w:color="auto"/>
          </w:divBdr>
        </w:div>
        <w:div w:id="1505440830">
          <w:marLeft w:val="0"/>
          <w:marRight w:val="0"/>
          <w:marTop w:val="0"/>
          <w:marBottom w:val="0"/>
          <w:divBdr>
            <w:top w:val="none" w:sz="0" w:space="0" w:color="auto"/>
            <w:left w:val="none" w:sz="0" w:space="0" w:color="auto"/>
            <w:bottom w:val="none" w:sz="0" w:space="0" w:color="auto"/>
            <w:right w:val="none" w:sz="0" w:space="0" w:color="auto"/>
          </w:divBdr>
        </w:div>
        <w:div w:id="882643034">
          <w:marLeft w:val="0"/>
          <w:marRight w:val="0"/>
          <w:marTop w:val="0"/>
          <w:marBottom w:val="0"/>
          <w:divBdr>
            <w:top w:val="none" w:sz="0" w:space="0" w:color="auto"/>
            <w:left w:val="none" w:sz="0" w:space="0" w:color="auto"/>
            <w:bottom w:val="none" w:sz="0" w:space="0" w:color="auto"/>
            <w:right w:val="none" w:sz="0" w:space="0" w:color="auto"/>
          </w:divBdr>
        </w:div>
      </w:divsChild>
    </w:div>
    <w:div w:id="1693800746">
      <w:bodyDiv w:val="1"/>
      <w:marLeft w:val="0"/>
      <w:marRight w:val="0"/>
      <w:marTop w:val="0"/>
      <w:marBottom w:val="0"/>
      <w:divBdr>
        <w:top w:val="none" w:sz="0" w:space="0" w:color="auto"/>
        <w:left w:val="none" w:sz="0" w:space="0" w:color="auto"/>
        <w:bottom w:val="none" w:sz="0" w:space="0" w:color="auto"/>
        <w:right w:val="none" w:sz="0" w:space="0" w:color="auto"/>
      </w:divBdr>
      <w:divsChild>
        <w:div w:id="1144812100">
          <w:marLeft w:val="0"/>
          <w:marRight w:val="0"/>
          <w:marTop w:val="0"/>
          <w:marBottom w:val="0"/>
          <w:divBdr>
            <w:top w:val="none" w:sz="0" w:space="0" w:color="auto"/>
            <w:left w:val="none" w:sz="0" w:space="0" w:color="auto"/>
            <w:bottom w:val="none" w:sz="0" w:space="0" w:color="auto"/>
            <w:right w:val="none" w:sz="0" w:space="0" w:color="auto"/>
          </w:divBdr>
        </w:div>
        <w:div w:id="1135179629">
          <w:marLeft w:val="0"/>
          <w:marRight w:val="0"/>
          <w:marTop w:val="0"/>
          <w:marBottom w:val="0"/>
          <w:divBdr>
            <w:top w:val="none" w:sz="0" w:space="0" w:color="auto"/>
            <w:left w:val="none" w:sz="0" w:space="0" w:color="auto"/>
            <w:bottom w:val="none" w:sz="0" w:space="0" w:color="auto"/>
            <w:right w:val="none" w:sz="0" w:space="0" w:color="auto"/>
          </w:divBdr>
        </w:div>
        <w:div w:id="1099832593">
          <w:marLeft w:val="0"/>
          <w:marRight w:val="0"/>
          <w:marTop w:val="0"/>
          <w:marBottom w:val="0"/>
          <w:divBdr>
            <w:top w:val="none" w:sz="0" w:space="0" w:color="auto"/>
            <w:left w:val="none" w:sz="0" w:space="0" w:color="auto"/>
            <w:bottom w:val="none" w:sz="0" w:space="0" w:color="auto"/>
            <w:right w:val="none" w:sz="0" w:space="0" w:color="auto"/>
          </w:divBdr>
        </w:div>
        <w:div w:id="668866497">
          <w:marLeft w:val="0"/>
          <w:marRight w:val="0"/>
          <w:marTop w:val="0"/>
          <w:marBottom w:val="0"/>
          <w:divBdr>
            <w:top w:val="none" w:sz="0" w:space="0" w:color="auto"/>
            <w:left w:val="none" w:sz="0" w:space="0" w:color="auto"/>
            <w:bottom w:val="none" w:sz="0" w:space="0" w:color="auto"/>
            <w:right w:val="none" w:sz="0" w:space="0" w:color="auto"/>
          </w:divBdr>
        </w:div>
        <w:div w:id="1183862864">
          <w:marLeft w:val="0"/>
          <w:marRight w:val="0"/>
          <w:marTop w:val="0"/>
          <w:marBottom w:val="0"/>
          <w:divBdr>
            <w:top w:val="none" w:sz="0" w:space="0" w:color="auto"/>
            <w:left w:val="none" w:sz="0" w:space="0" w:color="auto"/>
            <w:bottom w:val="none" w:sz="0" w:space="0" w:color="auto"/>
            <w:right w:val="none" w:sz="0" w:space="0" w:color="auto"/>
          </w:divBdr>
        </w:div>
        <w:div w:id="1045254082">
          <w:marLeft w:val="0"/>
          <w:marRight w:val="0"/>
          <w:marTop w:val="0"/>
          <w:marBottom w:val="0"/>
          <w:divBdr>
            <w:top w:val="none" w:sz="0" w:space="0" w:color="auto"/>
            <w:left w:val="none" w:sz="0" w:space="0" w:color="auto"/>
            <w:bottom w:val="none" w:sz="0" w:space="0" w:color="auto"/>
            <w:right w:val="none" w:sz="0" w:space="0" w:color="auto"/>
          </w:divBdr>
        </w:div>
        <w:div w:id="1897207028">
          <w:marLeft w:val="0"/>
          <w:marRight w:val="0"/>
          <w:marTop w:val="0"/>
          <w:marBottom w:val="0"/>
          <w:divBdr>
            <w:top w:val="none" w:sz="0" w:space="0" w:color="auto"/>
            <w:left w:val="none" w:sz="0" w:space="0" w:color="auto"/>
            <w:bottom w:val="none" w:sz="0" w:space="0" w:color="auto"/>
            <w:right w:val="none" w:sz="0" w:space="0" w:color="auto"/>
          </w:divBdr>
        </w:div>
        <w:div w:id="1560509264">
          <w:marLeft w:val="0"/>
          <w:marRight w:val="0"/>
          <w:marTop w:val="0"/>
          <w:marBottom w:val="0"/>
          <w:divBdr>
            <w:top w:val="none" w:sz="0" w:space="0" w:color="auto"/>
            <w:left w:val="none" w:sz="0" w:space="0" w:color="auto"/>
            <w:bottom w:val="none" w:sz="0" w:space="0" w:color="auto"/>
            <w:right w:val="none" w:sz="0" w:space="0" w:color="auto"/>
          </w:divBdr>
        </w:div>
        <w:div w:id="1318605448">
          <w:marLeft w:val="0"/>
          <w:marRight w:val="0"/>
          <w:marTop w:val="0"/>
          <w:marBottom w:val="0"/>
          <w:divBdr>
            <w:top w:val="none" w:sz="0" w:space="0" w:color="auto"/>
            <w:left w:val="none" w:sz="0" w:space="0" w:color="auto"/>
            <w:bottom w:val="none" w:sz="0" w:space="0" w:color="auto"/>
            <w:right w:val="none" w:sz="0" w:space="0" w:color="auto"/>
          </w:divBdr>
        </w:div>
        <w:div w:id="1439830842">
          <w:marLeft w:val="0"/>
          <w:marRight w:val="0"/>
          <w:marTop w:val="0"/>
          <w:marBottom w:val="0"/>
          <w:divBdr>
            <w:top w:val="none" w:sz="0" w:space="0" w:color="auto"/>
            <w:left w:val="none" w:sz="0" w:space="0" w:color="auto"/>
            <w:bottom w:val="none" w:sz="0" w:space="0" w:color="auto"/>
            <w:right w:val="none" w:sz="0" w:space="0" w:color="auto"/>
          </w:divBdr>
        </w:div>
        <w:div w:id="380598006">
          <w:marLeft w:val="0"/>
          <w:marRight w:val="0"/>
          <w:marTop w:val="0"/>
          <w:marBottom w:val="0"/>
          <w:divBdr>
            <w:top w:val="none" w:sz="0" w:space="0" w:color="auto"/>
            <w:left w:val="none" w:sz="0" w:space="0" w:color="auto"/>
            <w:bottom w:val="none" w:sz="0" w:space="0" w:color="auto"/>
            <w:right w:val="none" w:sz="0" w:space="0" w:color="auto"/>
          </w:divBdr>
        </w:div>
        <w:div w:id="1674408675">
          <w:marLeft w:val="0"/>
          <w:marRight w:val="0"/>
          <w:marTop w:val="0"/>
          <w:marBottom w:val="0"/>
          <w:divBdr>
            <w:top w:val="none" w:sz="0" w:space="0" w:color="auto"/>
            <w:left w:val="none" w:sz="0" w:space="0" w:color="auto"/>
            <w:bottom w:val="none" w:sz="0" w:space="0" w:color="auto"/>
            <w:right w:val="none" w:sz="0" w:space="0" w:color="auto"/>
          </w:divBdr>
        </w:div>
        <w:div w:id="424696539">
          <w:marLeft w:val="0"/>
          <w:marRight w:val="0"/>
          <w:marTop w:val="0"/>
          <w:marBottom w:val="0"/>
          <w:divBdr>
            <w:top w:val="none" w:sz="0" w:space="0" w:color="auto"/>
            <w:left w:val="none" w:sz="0" w:space="0" w:color="auto"/>
            <w:bottom w:val="none" w:sz="0" w:space="0" w:color="auto"/>
            <w:right w:val="none" w:sz="0" w:space="0" w:color="auto"/>
          </w:divBdr>
        </w:div>
        <w:div w:id="677856018">
          <w:marLeft w:val="0"/>
          <w:marRight w:val="0"/>
          <w:marTop w:val="0"/>
          <w:marBottom w:val="0"/>
          <w:divBdr>
            <w:top w:val="none" w:sz="0" w:space="0" w:color="auto"/>
            <w:left w:val="none" w:sz="0" w:space="0" w:color="auto"/>
            <w:bottom w:val="none" w:sz="0" w:space="0" w:color="auto"/>
            <w:right w:val="none" w:sz="0" w:space="0" w:color="auto"/>
          </w:divBdr>
        </w:div>
        <w:div w:id="923344211">
          <w:marLeft w:val="0"/>
          <w:marRight w:val="0"/>
          <w:marTop w:val="0"/>
          <w:marBottom w:val="0"/>
          <w:divBdr>
            <w:top w:val="none" w:sz="0" w:space="0" w:color="auto"/>
            <w:left w:val="none" w:sz="0" w:space="0" w:color="auto"/>
            <w:bottom w:val="none" w:sz="0" w:space="0" w:color="auto"/>
            <w:right w:val="none" w:sz="0" w:space="0" w:color="auto"/>
          </w:divBdr>
        </w:div>
        <w:div w:id="2015456050">
          <w:marLeft w:val="0"/>
          <w:marRight w:val="0"/>
          <w:marTop w:val="0"/>
          <w:marBottom w:val="0"/>
          <w:divBdr>
            <w:top w:val="none" w:sz="0" w:space="0" w:color="auto"/>
            <w:left w:val="none" w:sz="0" w:space="0" w:color="auto"/>
            <w:bottom w:val="none" w:sz="0" w:space="0" w:color="auto"/>
            <w:right w:val="none" w:sz="0" w:space="0" w:color="auto"/>
          </w:divBdr>
        </w:div>
        <w:div w:id="390470986">
          <w:marLeft w:val="0"/>
          <w:marRight w:val="0"/>
          <w:marTop w:val="0"/>
          <w:marBottom w:val="0"/>
          <w:divBdr>
            <w:top w:val="none" w:sz="0" w:space="0" w:color="auto"/>
            <w:left w:val="none" w:sz="0" w:space="0" w:color="auto"/>
            <w:bottom w:val="none" w:sz="0" w:space="0" w:color="auto"/>
            <w:right w:val="none" w:sz="0" w:space="0" w:color="auto"/>
          </w:divBdr>
        </w:div>
        <w:div w:id="727071118">
          <w:marLeft w:val="0"/>
          <w:marRight w:val="0"/>
          <w:marTop w:val="0"/>
          <w:marBottom w:val="0"/>
          <w:divBdr>
            <w:top w:val="none" w:sz="0" w:space="0" w:color="auto"/>
            <w:left w:val="none" w:sz="0" w:space="0" w:color="auto"/>
            <w:bottom w:val="none" w:sz="0" w:space="0" w:color="auto"/>
            <w:right w:val="none" w:sz="0" w:space="0" w:color="auto"/>
          </w:divBdr>
        </w:div>
        <w:div w:id="149249002">
          <w:marLeft w:val="0"/>
          <w:marRight w:val="0"/>
          <w:marTop w:val="0"/>
          <w:marBottom w:val="0"/>
          <w:divBdr>
            <w:top w:val="none" w:sz="0" w:space="0" w:color="auto"/>
            <w:left w:val="none" w:sz="0" w:space="0" w:color="auto"/>
            <w:bottom w:val="none" w:sz="0" w:space="0" w:color="auto"/>
            <w:right w:val="none" w:sz="0" w:space="0" w:color="auto"/>
          </w:divBdr>
        </w:div>
        <w:div w:id="1183209208">
          <w:marLeft w:val="0"/>
          <w:marRight w:val="0"/>
          <w:marTop w:val="0"/>
          <w:marBottom w:val="0"/>
          <w:divBdr>
            <w:top w:val="none" w:sz="0" w:space="0" w:color="auto"/>
            <w:left w:val="none" w:sz="0" w:space="0" w:color="auto"/>
            <w:bottom w:val="none" w:sz="0" w:space="0" w:color="auto"/>
            <w:right w:val="none" w:sz="0" w:space="0" w:color="auto"/>
          </w:divBdr>
        </w:div>
        <w:div w:id="127669803">
          <w:marLeft w:val="0"/>
          <w:marRight w:val="0"/>
          <w:marTop w:val="0"/>
          <w:marBottom w:val="0"/>
          <w:divBdr>
            <w:top w:val="none" w:sz="0" w:space="0" w:color="auto"/>
            <w:left w:val="none" w:sz="0" w:space="0" w:color="auto"/>
            <w:bottom w:val="none" w:sz="0" w:space="0" w:color="auto"/>
            <w:right w:val="none" w:sz="0" w:space="0" w:color="auto"/>
          </w:divBdr>
        </w:div>
        <w:div w:id="5520097">
          <w:marLeft w:val="0"/>
          <w:marRight w:val="0"/>
          <w:marTop w:val="0"/>
          <w:marBottom w:val="0"/>
          <w:divBdr>
            <w:top w:val="none" w:sz="0" w:space="0" w:color="auto"/>
            <w:left w:val="none" w:sz="0" w:space="0" w:color="auto"/>
            <w:bottom w:val="none" w:sz="0" w:space="0" w:color="auto"/>
            <w:right w:val="none" w:sz="0" w:space="0" w:color="auto"/>
          </w:divBdr>
        </w:div>
      </w:divsChild>
    </w:div>
    <w:div w:id="1773738860">
      <w:bodyDiv w:val="1"/>
      <w:marLeft w:val="0"/>
      <w:marRight w:val="0"/>
      <w:marTop w:val="0"/>
      <w:marBottom w:val="0"/>
      <w:divBdr>
        <w:top w:val="none" w:sz="0" w:space="0" w:color="auto"/>
        <w:left w:val="none" w:sz="0" w:space="0" w:color="auto"/>
        <w:bottom w:val="none" w:sz="0" w:space="0" w:color="auto"/>
        <w:right w:val="none" w:sz="0" w:space="0" w:color="auto"/>
      </w:divBdr>
    </w:div>
    <w:div w:id="1782531361">
      <w:bodyDiv w:val="1"/>
      <w:marLeft w:val="0"/>
      <w:marRight w:val="0"/>
      <w:marTop w:val="0"/>
      <w:marBottom w:val="0"/>
      <w:divBdr>
        <w:top w:val="none" w:sz="0" w:space="0" w:color="auto"/>
        <w:left w:val="none" w:sz="0" w:space="0" w:color="auto"/>
        <w:bottom w:val="none" w:sz="0" w:space="0" w:color="auto"/>
        <w:right w:val="none" w:sz="0" w:space="0" w:color="auto"/>
      </w:divBdr>
      <w:divsChild>
        <w:div w:id="1064259041">
          <w:marLeft w:val="0"/>
          <w:marRight w:val="0"/>
          <w:marTop w:val="0"/>
          <w:marBottom w:val="0"/>
          <w:divBdr>
            <w:top w:val="none" w:sz="0" w:space="0" w:color="auto"/>
            <w:left w:val="none" w:sz="0" w:space="0" w:color="auto"/>
            <w:bottom w:val="none" w:sz="0" w:space="0" w:color="auto"/>
            <w:right w:val="none" w:sz="0" w:space="0" w:color="auto"/>
          </w:divBdr>
        </w:div>
        <w:div w:id="1068456614">
          <w:marLeft w:val="0"/>
          <w:marRight w:val="0"/>
          <w:marTop w:val="0"/>
          <w:marBottom w:val="0"/>
          <w:divBdr>
            <w:top w:val="none" w:sz="0" w:space="0" w:color="auto"/>
            <w:left w:val="none" w:sz="0" w:space="0" w:color="auto"/>
            <w:bottom w:val="none" w:sz="0" w:space="0" w:color="auto"/>
            <w:right w:val="none" w:sz="0" w:space="0" w:color="auto"/>
          </w:divBdr>
        </w:div>
        <w:div w:id="694354390">
          <w:marLeft w:val="0"/>
          <w:marRight w:val="0"/>
          <w:marTop w:val="0"/>
          <w:marBottom w:val="0"/>
          <w:divBdr>
            <w:top w:val="none" w:sz="0" w:space="0" w:color="auto"/>
            <w:left w:val="none" w:sz="0" w:space="0" w:color="auto"/>
            <w:bottom w:val="none" w:sz="0" w:space="0" w:color="auto"/>
            <w:right w:val="none" w:sz="0" w:space="0" w:color="auto"/>
          </w:divBdr>
        </w:div>
        <w:div w:id="165947479">
          <w:marLeft w:val="0"/>
          <w:marRight w:val="0"/>
          <w:marTop w:val="0"/>
          <w:marBottom w:val="0"/>
          <w:divBdr>
            <w:top w:val="none" w:sz="0" w:space="0" w:color="auto"/>
            <w:left w:val="none" w:sz="0" w:space="0" w:color="auto"/>
            <w:bottom w:val="none" w:sz="0" w:space="0" w:color="auto"/>
            <w:right w:val="none" w:sz="0" w:space="0" w:color="auto"/>
          </w:divBdr>
        </w:div>
        <w:div w:id="515927304">
          <w:marLeft w:val="0"/>
          <w:marRight w:val="0"/>
          <w:marTop w:val="0"/>
          <w:marBottom w:val="0"/>
          <w:divBdr>
            <w:top w:val="none" w:sz="0" w:space="0" w:color="auto"/>
            <w:left w:val="none" w:sz="0" w:space="0" w:color="auto"/>
            <w:bottom w:val="none" w:sz="0" w:space="0" w:color="auto"/>
            <w:right w:val="none" w:sz="0" w:space="0" w:color="auto"/>
          </w:divBdr>
        </w:div>
        <w:div w:id="1696270950">
          <w:marLeft w:val="0"/>
          <w:marRight w:val="0"/>
          <w:marTop w:val="0"/>
          <w:marBottom w:val="0"/>
          <w:divBdr>
            <w:top w:val="none" w:sz="0" w:space="0" w:color="auto"/>
            <w:left w:val="none" w:sz="0" w:space="0" w:color="auto"/>
            <w:bottom w:val="none" w:sz="0" w:space="0" w:color="auto"/>
            <w:right w:val="none" w:sz="0" w:space="0" w:color="auto"/>
          </w:divBdr>
        </w:div>
      </w:divsChild>
    </w:div>
    <w:div w:id="1894123899">
      <w:bodyDiv w:val="1"/>
      <w:marLeft w:val="0"/>
      <w:marRight w:val="0"/>
      <w:marTop w:val="0"/>
      <w:marBottom w:val="0"/>
      <w:divBdr>
        <w:top w:val="none" w:sz="0" w:space="0" w:color="auto"/>
        <w:left w:val="none" w:sz="0" w:space="0" w:color="auto"/>
        <w:bottom w:val="none" w:sz="0" w:space="0" w:color="auto"/>
        <w:right w:val="none" w:sz="0" w:space="0" w:color="auto"/>
      </w:divBdr>
      <w:divsChild>
        <w:div w:id="1703432869">
          <w:marLeft w:val="0"/>
          <w:marRight w:val="0"/>
          <w:marTop w:val="0"/>
          <w:marBottom w:val="0"/>
          <w:divBdr>
            <w:top w:val="none" w:sz="0" w:space="0" w:color="auto"/>
            <w:left w:val="none" w:sz="0" w:space="0" w:color="auto"/>
            <w:bottom w:val="none" w:sz="0" w:space="0" w:color="auto"/>
            <w:right w:val="none" w:sz="0" w:space="0" w:color="auto"/>
          </w:divBdr>
        </w:div>
        <w:div w:id="633951377">
          <w:marLeft w:val="0"/>
          <w:marRight w:val="0"/>
          <w:marTop w:val="0"/>
          <w:marBottom w:val="0"/>
          <w:divBdr>
            <w:top w:val="none" w:sz="0" w:space="0" w:color="auto"/>
            <w:left w:val="none" w:sz="0" w:space="0" w:color="auto"/>
            <w:bottom w:val="none" w:sz="0" w:space="0" w:color="auto"/>
            <w:right w:val="none" w:sz="0" w:space="0" w:color="auto"/>
          </w:divBdr>
        </w:div>
        <w:div w:id="1579363456">
          <w:marLeft w:val="0"/>
          <w:marRight w:val="0"/>
          <w:marTop w:val="0"/>
          <w:marBottom w:val="0"/>
          <w:divBdr>
            <w:top w:val="none" w:sz="0" w:space="0" w:color="auto"/>
            <w:left w:val="none" w:sz="0" w:space="0" w:color="auto"/>
            <w:bottom w:val="none" w:sz="0" w:space="0" w:color="auto"/>
            <w:right w:val="none" w:sz="0" w:space="0" w:color="auto"/>
          </w:divBdr>
        </w:div>
        <w:div w:id="894317202">
          <w:marLeft w:val="0"/>
          <w:marRight w:val="0"/>
          <w:marTop w:val="0"/>
          <w:marBottom w:val="0"/>
          <w:divBdr>
            <w:top w:val="none" w:sz="0" w:space="0" w:color="auto"/>
            <w:left w:val="none" w:sz="0" w:space="0" w:color="auto"/>
            <w:bottom w:val="none" w:sz="0" w:space="0" w:color="auto"/>
            <w:right w:val="none" w:sz="0" w:space="0" w:color="auto"/>
          </w:divBdr>
        </w:div>
        <w:div w:id="435952640">
          <w:marLeft w:val="0"/>
          <w:marRight w:val="0"/>
          <w:marTop w:val="0"/>
          <w:marBottom w:val="0"/>
          <w:divBdr>
            <w:top w:val="none" w:sz="0" w:space="0" w:color="auto"/>
            <w:left w:val="none" w:sz="0" w:space="0" w:color="auto"/>
            <w:bottom w:val="none" w:sz="0" w:space="0" w:color="auto"/>
            <w:right w:val="none" w:sz="0" w:space="0" w:color="auto"/>
          </w:divBdr>
        </w:div>
        <w:div w:id="1050155297">
          <w:marLeft w:val="0"/>
          <w:marRight w:val="0"/>
          <w:marTop w:val="0"/>
          <w:marBottom w:val="0"/>
          <w:divBdr>
            <w:top w:val="none" w:sz="0" w:space="0" w:color="auto"/>
            <w:left w:val="none" w:sz="0" w:space="0" w:color="auto"/>
            <w:bottom w:val="none" w:sz="0" w:space="0" w:color="auto"/>
            <w:right w:val="none" w:sz="0" w:space="0" w:color="auto"/>
          </w:divBdr>
        </w:div>
        <w:div w:id="615793911">
          <w:marLeft w:val="0"/>
          <w:marRight w:val="0"/>
          <w:marTop w:val="0"/>
          <w:marBottom w:val="0"/>
          <w:divBdr>
            <w:top w:val="none" w:sz="0" w:space="0" w:color="auto"/>
            <w:left w:val="none" w:sz="0" w:space="0" w:color="auto"/>
            <w:bottom w:val="none" w:sz="0" w:space="0" w:color="auto"/>
            <w:right w:val="none" w:sz="0" w:space="0" w:color="auto"/>
          </w:divBdr>
        </w:div>
        <w:div w:id="1276643132">
          <w:marLeft w:val="0"/>
          <w:marRight w:val="0"/>
          <w:marTop w:val="0"/>
          <w:marBottom w:val="0"/>
          <w:divBdr>
            <w:top w:val="none" w:sz="0" w:space="0" w:color="auto"/>
            <w:left w:val="none" w:sz="0" w:space="0" w:color="auto"/>
            <w:bottom w:val="none" w:sz="0" w:space="0" w:color="auto"/>
            <w:right w:val="none" w:sz="0" w:space="0" w:color="auto"/>
          </w:divBdr>
        </w:div>
        <w:div w:id="213008478">
          <w:marLeft w:val="0"/>
          <w:marRight w:val="0"/>
          <w:marTop w:val="0"/>
          <w:marBottom w:val="0"/>
          <w:divBdr>
            <w:top w:val="none" w:sz="0" w:space="0" w:color="auto"/>
            <w:left w:val="none" w:sz="0" w:space="0" w:color="auto"/>
            <w:bottom w:val="none" w:sz="0" w:space="0" w:color="auto"/>
            <w:right w:val="none" w:sz="0" w:space="0" w:color="auto"/>
          </w:divBdr>
        </w:div>
        <w:div w:id="23874562">
          <w:marLeft w:val="0"/>
          <w:marRight w:val="0"/>
          <w:marTop w:val="0"/>
          <w:marBottom w:val="0"/>
          <w:divBdr>
            <w:top w:val="none" w:sz="0" w:space="0" w:color="auto"/>
            <w:left w:val="none" w:sz="0" w:space="0" w:color="auto"/>
            <w:bottom w:val="none" w:sz="0" w:space="0" w:color="auto"/>
            <w:right w:val="none" w:sz="0" w:space="0" w:color="auto"/>
          </w:divBdr>
        </w:div>
        <w:div w:id="2067340862">
          <w:marLeft w:val="0"/>
          <w:marRight w:val="0"/>
          <w:marTop w:val="0"/>
          <w:marBottom w:val="0"/>
          <w:divBdr>
            <w:top w:val="none" w:sz="0" w:space="0" w:color="auto"/>
            <w:left w:val="none" w:sz="0" w:space="0" w:color="auto"/>
            <w:bottom w:val="none" w:sz="0" w:space="0" w:color="auto"/>
            <w:right w:val="none" w:sz="0" w:space="0" w:color="auto"/>
          </w:divBdr>
        </w:div>
        <w:div w:id="1207566932">
          <w:marLeft w:val="0"/>
          <w:marRight w:val="0"/>
          <w:marTop w:val="0"/>
          <w:marBottom w:val="0"/>
          <w:divBdr>
            <w:top w:val="none" w:sz="0" w:space="0" w:color="auto"/>
            <w:left w:val="none" w:sz="0" w:space="0" w:color="auto"/>
            <w:bottom w:val="none" w:sz="0" w:space="0" w:color="auto"/>
            <w:right w:val="none" w:sz="0" w:space="0" w:color="auto"/>
          </w:divBdr>
        </w:div>
        <w:div w:id="1205749868">
          <w:marLeft w:val="0"/>
          <w:marRight w:val="0"/>
          <w:marTop w:val="0"/>
          <w:marBottom w:val="0"/>
          <w:divBdr>
            <w:top w:val="none" w:sz="0" w:space="0" w:color="auto"/>
            <w:left w:val="none" w:sz="0" w:space="0" w:color="auto"/>
            <w:bottom w:val="none" w:sz="0" w:space="0" w:color="auto"/>
            <w:right w:val="none" w:sz="0" w:space="0" w:color="auto"/>
          </w:divBdr>
        </w:div>
        <w:div w:id="25258853">
          <w:marLeft w:val="0"/>
          <w:marRight w:val="0"/>
          <w:marTop w:val="0"/>
          <w:marBottom w:val="0"/>
          <w:divBdr>
            <w:top w:val="none" w:sz="0" w:space="0" w:color="auto"/>
            <w:left w:val="none" w:sz="0" w:space="0" w:color="auto"/>
            <w:bottom w:val="none" w:sz="0" w:space="0" w:color="auto"/>
            <w:right w:val="none" w:sz="0" w:space="0" w:color="auto"/>
          </w:divBdr>
        </w:div>
        <w:div w:id="732388738">
          <w:marLeft w:val="0"/>
          <w:marRight w:val="0"/>
          <w:marTop w:val="0"/>
          <w:marBottom w:val="0"/>
          <w:divBdr>
            <w:top w:val="none" w:sz="0" w:space="0" w:color="auto"/>
            <w:left w:val="none" w:sz="0" w:space="0" w:color="auto"/>
            <w:bottom w:val="none" w:sz="0" w:space="0" w:color="auto"/>
            <w:right w:val="none" w:sz="0" w:space="0" w:color="auto"/>
          </w:divBdr>
        </w:div>
        <w:div w:id="1993288959">
          <w:marLeft w:val="0"/>
          <w:marRight w:val="0"/>
          <w:marTop w:val="0"/>
          <w:marBottom w:val="0"/>
          <w:divBdr>
            <w:top w:val="none" w:sz="0" w:space="0" w:color="auto"/>
            <w:left w:val="none" w:sz="0" w:space="0" w:color="auto"/>
            <w:bottom w:val="none" w:sz="0" w:space="0" w:color="auto"/>
            <w:right w:val="none" w:sz="0" w:space="0" w:color="auto"/>
          </w:divBdr>
        </w:div>
        <w:div w:id="1296250671">
          <w:marLeft w:val="0"/>
          <w:marRight w:val="0"/>
          <w:marTop w:val="0"/>
          <w:marBottom w:val="0"/>
          <w:divBdr>
            <w:top w:val="none" w:sz="0" w:space="0" w:color="auto"/>
            <w:left w:val="none" w:sz="0" w:space="0" w:color="auto"/>
            <w:bottom w:val="none" w:sz="0" w:space="0" w:color="auto"/>
            <w:right w:val="none" w:sz="0" w:space="0" w:color="auto"/>
          </w:divBdr>
        </w:div>
        <w:div w:id="639962180">
          <w:marLeft w:val="0"/>
          <w:marRight w:val="0"/>
          <w:marTop w:val="0"/>
          <w:marBottom w:val="0"/>
          <w:divBdr>
            <w:top w:val="none" w:sz="0" w:space="0" w:color="auto"/>
            <w:left w:val="none" w:sz="0" w:space="0" w:color="auto"/>
            <w:bottom w:val="none" w:sz="0" w:space="0" w:color="auto"/>
            <w:right w:val="none" w:sz="0" w:space="0" w:color="auto"/>
          </w:divBdr>
        </w:div>
        <w:div w:id="595679152">
          <w:marLeft w:val="0"/>
          <w:marRight w:val="0"/>
          <w:marTop w:val="0"/>
          <w:marBottom w:val="0"/>
          <w:divBdr>
            <w:top w:val="none" w:sz="0" w:space="0" w:color="auto"/>
            <w:left w:val="none" w:sz="0" w:space="0" w:color="auto"/>
            <w:bottom w:val="none" w:sz="0" w:space="0" w:color="auto"/>
            <w:right w:val="none" w:sz="0" w:space="0" w:color="auto"/>
          </w:divBdr>
        </w:div>
        <w:div w:id="562837243">
          <w:marLeft w:val="0"/>
          <w:marRight w:val="0"/>
          <w:marTop w:val="0"/>
          <w:marBottom w:val="0"/>
          <w:divBdr>
            <w:top w:val="none" w:sz="0" w:space="0" w:color="auto"/>
            <w:left w:val="none" w:sz="0" w:space="0" w:color="auto"/>
            <w:bottom w:val="none" w:sz="0" w:space="0" w:color="auto"/>
            <w:right w:val="none" w:sz="0" w:space="0" w:color="auto"/>
          </w:divBdr>
        </w:div>
        <w:div w:id="1137797479">
          <w:marLeft w:val="0"/>
          <w:marRight w:val="0"/>
          <w:marTop w:val="0"/>
          <w:marBottom w:val="0"/>
          <w:divBdr>
            <w:top w:val="none" w:sz="0" w:space="0" w:color="auto"/>
            <w:left w:val="none" w:sz="0" w:space="0" w:color="auto"/>
            <w:bottom w:val="none" w:sz="0" w:space="0" w:color="auto"/>
            <w:right w:val="none" w:sz="0" w:space="0" w:color="auto"/>
          </w:divBdr>
        </w:div>
        <w:div w:id="1116175110">
          <w:marLeft w:val="0"/>
          <w:marRight w:val="0"/>
          <w:marTop w:val="0"/>
          <w:marBottom w:val="0"/>
          <w:divBdr>
            <w:top w:val="none" w:sz="0" w:space="0" w:color="auto"/>
            <w:left w:val="none" w:sz="0" w:space="0" w:color="auto"/>
            <w:bottom w:val="none" w:sz="0" w:space="0" w:color="auto"/>
            <w:right w:val="none" w:sz="0" w:space="0" w:color="auto"/>
          </w:divBdr>
        </w:div>
        <w:div w:id="1324090674">
          <w:marLeft w:val="0"/>
          <w:marRight w:val="0"/>
          <w:marTop w:val="0"/>
          <w:marBottom w:val="0"/>
          <w:divBdr>
            <w:top w:val="none" w:sz="0" w:space="0" w:color="auto"/>
            <w:left w:val="none" w:sz="0" w:space="0" w:color="auto"/>
            <w:bottom w:val="none" w:sz="0" w:space="0" w:color="auto"/>
            <w:right w:val="none" w:sz="0" w:space="0" w:color="auto"/>
          </w:divBdr>
        </w:div>
        <w:div w:id="1794790576">
          <w:marLeft w:val="0"/>
          <w:marRight w:val="0"/>
          <w:marTop w:val="0"/>
          <w:marBottom w:val="0"/>
          <w:divBdr>
            <w:top w:val="none" w:sz="0" w:space="0" w:color="auto"/>
            <w:left w:val="none" w:sz="0" w:space="0" w:color="auto"/>
            <w:bottom w:val="none" w:sz="0" w:space="0" w:color="auto"/>
            <w:right w:val="none" w:sz="0" w:space="0" w:color="auto"/>
          </w:divBdr>
        </w:div>
        <w:div w:id="145561027">
          <w:marLeft w:val="0"/>
          <w:marRight w:val="0"/>
          <w:marTop w:val="0"/>
          <w:marBottom w:val="0"/>
          <w:divBdr>
            <w:top w:val="none" w:sz="0" w:space="0" w:color="auto"/>
            <w:left w:val="none" w:sz="0" w:space="0" w:color="auto"/>
            <w:bottom w:val="none" w:sz="0" w:space="0" w:color="auto"/>
            <w:right w:val="none" w:sz="0" w:space="0" w:color="auto"/>
          </w:divBdr>
        </w:div>
        <w:div w:id="1440448490">
          <w:marLeft w:val="0"/>
          <w:marRight w:val="0"/>
          <w:marTop w:val="0"/>
          <w:marBottom w:val="0"/>
          <w:divBdr>
            <w:top w:val="none" w:sz="0" w:space="0" w:color="auto"/>
            <w:left w:val="none" w:sz="0" w:space="0" w:color="auto"/>
            <w:bottom w:val="none" w:sz="0" w:space="0" w:color="auto"/>
            <w:right w:val="none" w:sz="0" w:space="0" w:color="auto"/>
          </w:divBdr>
        </w:div>
      </w:divsChild>
    </w:div>
    <w:div w:id="1932464548">
      <w:bodyDiv w:val="1"/>
      <w:marLeft w:val="0"/>
      <w:marRight w:val="0"/>
      <w:marTop w:val="0"/>
      <w:marBottom w:val="0"/>
      <w:divBdr>
        <w:top w:val="none" w:sz="0" w:space="0" w:color="auto"/>
        <w:left w:val="none" w:sz="0" w:space="0" w:color="auto"/>
        <w:bottom w:val="none" w:sz="0" w:space="0" w:color="auto"/>
        <w:right w:val="none" w:sz="0" w:space="0" w:color="auto"/>
      </w:divBdr>
      <w:divsChild>
        <w:div w:id="1044406727">
          <w:marLeft w:val="0"/>
          <w:marRight w:val="0"/>
          <w:marTop w:val="0"/>
          <w:marBottom w:val="0"/>
          <w:divBdr>
            <w:top w:val="none" w:sz="0" w:space="0" w:color="auto"/>
            <w:left w:val="none" w:sz="0" w:space="0" w:color="auto"/>
            <w:bottom w:val="none" w:sz="0" w:space="0" w:color="auto"/>
            <w:right w:val="none" w:sz="0" w:space="0" w:color="auto"/>
          </w:divBdr>
        </w:div>
        <w:div w:id="742799181">
          <w:marLeft w:val="0"/>
          <w:marRight w:val="0"/>
          <w:marTop w:val="0"/>
          <w:marBottom w:val="0"/>
          <w:divBdr>
            <w:top w:val="none" w:sz="0" w:space="0" w:color="auto"/>
            <w:left w:val="none" w:sz="0" w:space="0" w:color="auto"/>
            <w:bottom w:val="none" w:sz="0" w:space="0" w:color="auto"/>
            <w:right w:val="none" w:sz="0" w:space="0" w:color="auto"/>
          </w:divBdr>
        </w:div>
        <w:div w:id="556283103">
          <w:marLeft w:val="0"/>
          <w:marRight w:val="0"/>
          <w:marTop w:val="0"/>
          <w:marBottom w:val="0"/>
          <w:divBdr>
            <w:top w:val="none" w:sz="0" w:space="0" w:color="auto"/>
            <w:left w:val="none" w:sz="0" w:space="0" w:color="auto"/>
            <w:bottom w:val="none" w:sz="0" w:space="0" w:color="auto"/>
            <w:right w:val="none" w:sz="0" w:space="0" w:color="auto"/>
          </w:divBdr>
        </w:div>
        <w:div w:id="1835029542">
          <w:marLeft w:val="0"/>
          <w:marRight w:val="0"/>
          <w:marTop w:val="0"/>
          <w:marBottom w:val="0"/>
          <w:divBdr>
            <w:top w:val="none" w:sz="0" w:space="0" w:color="auto"/>
            <w:left w:val="none" w:sz="0" w:space="0" w:color="auto"/>
            <w:bottom w:val="none" w:sz="0" w:space="0" w:color="auto"/>
            <w:right w:val="none" w:sz="0" w:space="0" w:color="auto"/>
          </w:divBdr>
        </w:div>
        <w:div w:id="1574923250">
          <w:marLeft w:val="0"/>
          <w:marRight w:val="0"/>
          <w:marTop w:val="0"/>
          <w:marBottom w:val="0"/>
          <w:divBdr>
            <w:top w:val="none" w:sz="0" w:space="0" w:color="auto"/>
            <w:left w:val="none" w:sz="0" w:space="0" w:color="auto"/>
            <w:bottom w:val="none" w:sz="0" w:space="0" w:color="auto"/>
            <w:right w:val="none" w:sz="0" w:space="0" w:color="auto"/>
          </w:divBdr>
        </w:div>
        <w:div w:id="1069842349">
          <w:marLeft w:val="0"/>
          <w:marRight w:val="0"/>
          <w:marTop w:val="0"/>
          <w:marBottom w:val="0"/>
          <w:divBdr>
            <w:top w:val="none" w:sz="0" w:space="0" w:color="auto"/>
            <w:left w:val="none" w:sz="0" w:space="0" w:color="auto"/>
            <w:bottom w:val="none" w:sz="0" w:space="0" w:color="auto"/>
            <w:right w:val="none" w:sz="0" w:space="0" w:color="auto"/>
          </w:divBdr>
        </w:div>
        <w:div w:id="1286421447">
          <w:marLeft w:val="0"/>
          <w:marRight w:val="0"/>
          <w:marTop w:val="0"/>
          <w:marBottom w:val="0"/>
          <w:divBdr>
            <w:top w:val="none" w:sz="0" w:space="0" w:color="auto"/>
            <w:left w:val="none" w:sz="0" w:space="0" w:color="auto"/>
            <w:bottom w:val="none" w:sz="0" w:space="0" w:color="auto"/>
            <w:right w:val="none" w:sz="0" w:space="0" w:color="auto"/>
          </w:divBdr>
        </w:div>
        <w:div w:id="1216311656">
          <w:marLeft w:val="0"/>
          <w:marRight w:val="0"/>
          <w:marTop w:val="0"/>
          <w:marBottom w:val="0"/>
          <w:divBdr>
            <w:top w:val="none" w:sz="0" w:space="0" w:color="auto"/>
            <w:left w:val="none" w:sz="0" w:space="0" w:color="auto"/>
            <w:bottom w:val="none" w:sz="0" w:space="0" w:color="auto"/>
            <w:right w:val="none" w:sz="0" w:space="0" w:color="auto"/>
          </w:divBdr>
        </w:div>
        <w:div w:id="1552499289">
          <w:marLeft w:val="0"/>
          <w:marRight w:val="0"/>
          <w:marTop w:val="0"/>
          <w:marBottom w:val="0"/>
          <w:divBdr>
            <w:top w:val="none" w:sz="0" w:space="0" w:color="auto"/>
            <w:left w:val="none" w:sz="0" w:space="0" w:color="auto"/>
            <w:bottom w:val="none" w:sz="0" w:space="0" w:color="auto"/>
            <w:right w:val="none" w:sz="0" w:space="0" w:color="auto"/>
          </w:divBdr>
        </w:div>
        <w:div w:id="1702705235">
          <w:marLeft w:val="0"/>
          <w:marRight w:val="0"/>
          <w:marTop w:val="0"/>
          <w:marBottom w:val="0"/>
          <w:divBdr>
            <w:top w:val="none" w:sz="0" w:space="0" w:color="auto"/>
            <w:left w:val="none" w:sz="0" w:space="0" w:color="auto"/>
            <w:bottom w:val="none" w:sz="0" w:space="0" w:color="auto"/>
            <w:right w:val="none" w:sz="0" w:space="0" w:color="auto"/>
          </w:divBdr>
        </w:div>
        <w:div w:id="1385258618">
          <w:marLeft w:val="0"/>
          <w:marRight w:val="0"/>
          <w:marTop w:val="0"/>
          <w:marBottom w:val="0"/>
          <w:divBdr>
            <w:top w:val="none" w:sz="0" w:space="0" w:color="auto"/>
            <w:left w:val="none" w:sz="0" w:space="0" w:color="auto"/>
            <w:bottom w:val="none" w:sz="0" w:space="0" w:color="auto"/>
            <w:right w:val="none" w:sz="0" w:space="0" w:color="auto"/>
          </w:divBdr>
        </w:div>
        <w:div w:id="272247825">
          <w:marLeft w:val="0"/>
          <w:marRight w:val="0"/>
          <w:marTop w:val="0"/>
          <w:marBottom w:val="0"/>
          <w:divBdr>
            <w:top w:val="none" w:sz="0" w:space="0" w:color="auto"/>
            <w:left w:val="none" w:sz="0" w:space="0" w:color="auto"/>
            <w:bottom w:val="none" w:sz="0" w:space="0" w:color="auto"/>
            <w:right w:val="none" w:sz="0" w:space="0" w:color="auto"/>
          </w:divBdr>
        </w:div>
        <w:div w:id="525827017">
          <w:marLeft w:val="0"/>
          <w:marRight w:val="0"/>
          <w:marTop w:val="0"/>
          <w:marBottom w:val="0"/>
          <w:divBdr>
            <w:top w:val="none" w:sz="0" w:space="0" w:color="auto"/>
            <w:left w:val="none" w:sz="0" w:space="0" w:color="auto"/>
            <w:bottom w:val="none" w:sz="0" w:space="0" w:color="auto"/>
            <w:right w:val="none" w:sz="0" w:space="0" w:color="auto"/>
          </w:divBdr>
        </w:div>
        <w:div w:id="225073663">
          <w:marLeft w:val="0"/>
          <w:marRight w:val="0"/>
          <w:marTop w:val="0"/>
          <w:marBottom w:val="0"/>
          <w:divBdr>
            <w:top w:val="none" w:sz="0" w:space="0" w:color="auto"/>
            <w:left w:val="none" w:sz="0" w:space="0" w:color="auto"/>
            <w:bottom w:val="none" w:sz="0" w:space="0" w:color="auto"/>
            <w:right w:val="none" w:sz="0" w:space="0" w:color="auto"/>
          </w:divBdr>
        </w:div>
        <w:div w:id="638536568">
          <w:marLeft w:val="0"/>
          <w:marRight w:val="0"/>
          <w:marTop w:val="0"/>
          <w:marBottom w:val="0"/>
          <w:divBdr>
            <w:top w:val="none" w:sz="0" w:space="0" w:color="auto"/>
            <w:left w:val="none" w:sz="0" w:space="0" w:color="auto"/>
            <w:bottom w:val="none" w:sz="0" w:space="0" w:color="auto"/>
            <w:right w:val="none" w:sz="0" w:space="0" w:color="auto"/>
          </w:divBdr>
        </w:div>
        <w:div w:id="1468864312">
          <w:marLeft w:val="0"/>
          <w:marRight w:val="0"/>
          <w:marTop w:val="0"/>
          <w:marBottom w:val="0"/>
          <w:divBdr>
            <w:top w:val="none" w:sz="0" w:space="0" w:color="auto"/>
            <w:left w:val="none" w:sz="0" w:space="0" w:color="auto"/>
            <w:bottom w:val="none" w:sz="0" w:space="0" w:color="auto"/>
            <w:right w:val="none" w:sz="0" w:space="0" w:color="auto"/>
          </w:divBdr>
        </w:div>
        <w:div w:id="1082262943">
          <w:marLeft w:val="0"/>
          <w:marRight w:val="0"/>
          <w:marTop w:val="0"/>
          <w:marBottom w:val="0"/>
          <w:divBdr>
            <w:top w:val="none" w:sz="0" w:space="0" w:color="auto"/>
            <w:left w:val="none" w:sz="0" w:space="0" w:color="auto"/>
            <w:bottom w:val="none" w:sz="0" w:space="0" w:color="auto"/>
            <w:right w:val="none" w:sz="0" w:space="0" w:color="auto"/>
          </w:divBdr>
        </w:div>
        <w:div w:id="606500283">
          <w:marLeft w:val="0"/>
          <w:marRight w:val="0"/>
          <w:marTop w:val="0"/>
          <w:marBottom w:val="0"/>
          <w:divBdr>
            <w:top w:val="none" w:sz="0" w:space="0" w:color="auto"/>
            <w:left w:val="none" w:sz="0" w:space="0" w:color="auto"/>
            <w:bottom w:val="none" w:sz="0" w:space="0" w:color="auto"/>
            <w:right w:val="none" w:sz="0" w:space="0" w:color="auto"/>
          </w:divBdr>
        </w:div>
        <w:div w:id="922488275">
          <w:marLeft w:val="0"/>
          <w:marRight w:val="0"/>
          <w:marTop w:val="0"/>
          <w:marBottom w:val="0"/>
          <w:divBdr>
            <w:top w:val="none" w:sz="0" w:space="0" w:color="auto"/>
            <w:left w:val="none" w:sz="0" w:space="0" w:color="auto"/>
            <w:bottom w:val="none" w:sz="0" w:space="0" w:color="auto"/>
            <w:right w:val="none" w:sz="0" w:space="0" w:color="auto"/>
          </w:divBdr>
        </w:div>
      </w:divsChild>
    </w:div>
    <w:div w:id="1976448171">
      <w:bodyDiv w:val="1"/>
      <w:marLeft w:val="0"/>
      <w:marRight w:val="0"/>
      <w:marTop w:val="0"/>
      <w:marBottom w:val="0"/>
      <w:divBdr>
        <w:top w:val="none" w:sz="0" w:space="0" w:color="auto"/>
        <w:left w:val="none" w:sz="0" w:space="0" w:color="auto"/>
        <w:bottom w:val="none" w:sz="0" w:space="0" w:color="auto"/>
        <w:right w:val="none" w:sz="0" w:space="0" w:color="auto"/>
      </w:divBdr>
      <w:divsChild>
        <w:div w:id="893157115">
          <w:marLeft w:val="0"/>
          <w:marRight w:val="0"/>
          <w:marTop w:val="0"/>
          <w:marBottom w:val="0"/>
          <w:divBdr>
            <w:top w:val="none" w:sz="0" w:space="0" w:color="auto"/>
            <w:left w:val="none" w:sz="0" w:space="0" w:color="auto"/>
            <w:bottom w:val="none" w:sz="0" w:space="0" w:color="auto"/>
            <w:right w:val="none" w:sz="0" w:space="0" w:color="auto"/>
          </w:divBdr>
        </w:div>
        <w:div w:id="2126995335">
          <w:marLeft w:val="0"/>
          <w:marRight w:val="0"/>
          <w:marTop w:val="0"/>
          <w:marBottom w:val="0"/>
          <w:divBdr>
            <w:top w:val="none" w:sz="0" w:space="0" w:color="auto"/>
            <w:left w:val="none" w:sz="0" w:space="0" w:color="auto"/>
            <w:bottom w:val="none" w:sz="0" w:space="0" w:color="auto"/>
            <w:right w:val="none" w:sz="0" w:space="0" w:color="auto"/>
          </w:divBdr>
        </w:div>
        <w:div w:id="1952855112">
          <w:marLeft w:val="0"/>
          <w:marRight w:val="0"/>
          <w:marTop w:val="0"/>
          <w:marBottom w:val="0"/>
          <w:divBdr>
            <w:top w:val="none" w:sz="0" w:space="0" w:color="auto"/>
            <w:left w:val="none" w:sz="0" w:space="0" w:color="auto"/>
            <w:bottom w:val="none" w:sz="0" w:space="0" w:color="auto"/>
            <w:right w:val="none" w:sz="0" w:space="0" w:color="auto"/>
          </w:divBdr>
        </w:div>
        <w:div w:id="1175460100">
          <w:marLeft w:val="0"/>
          <w:marRight w:val="0"/>
          <w:marTop w:val="0"/>
          <w:marBottom w:val="0"/>
          <w:divBdr>
            <w:top w:val="none" w:sz="0" w:space="0" w:color="auto"/>
            <w:left w:val="none" w:sz="0" w:space="0" w:color="auto"/>
            <w:bottom w:val="none" w:sz="0" w:space="0" w:color="auto"/>
            <w:right w:val="none" w:sz="0" w:space="0" w:color="auto"/>
          </w:divBdr>
        </w:div>
        <w:div w:id="1003168127">
          <w:marLeft w:val="0"/>
          <w:marRight w:val="0"/>
          <w:marTop w:val="0"/>
          <w:marBottom w:val="0"/>
          <w:divBdr>
            <w:top w:val="none" w:sz="0" w:space="0" w:color="auto"/>
            <w:left w:val="none" w:sz="0" w:space="0" w:color="auto"/>
            <w:bottom w:val="none" w:sz="0" w:space="0" w:color="auto"/>
            <w:right w:val="none" w:sz="0" w:space="0" w:color="auto"/>
          </w:divBdr>
        </w:div>
        <w:div w:id="630325672">
          <w:marLeft w:val="0"/>
          <w:marRight w:val="0"/>
          <w:marTop w:val="0"/>
          <w:marBottom w:val="0"/>
          <w:divBdr>
            <w:top w:val="none" w:sz="0" w:space="0" w:color="auto"/>
            <w:left w:val="none" w:sz="0" w:space="0" w:color="auto"/>
            <w:bottom w:val="none" w:sz="0" w:space="0" w:color="auto"/>
            <w:right w:val="none" w:sz="0" w:space="0" w:color="auto"/>
          </w:divBdr>
        </w:div>
        <w:div w:id="149828313">
          <w:marLeft w:val="0"/>
          <w:marRight w:val="0"/>
          <w:marTop w:val="0"/>
          <w:marBottom w:val="0"/>
          <w:divBdr>
            <w:top w:val="none" w:sz="0" w:space="0" w:color="auto"/>
            <w:left w:val="none" w:sz="0" w:space="0" w:color="auto"/>
            <w:bottom w:val="none" w:sz="0" w:space="0" w:color="auto"/>
            <w:right w:val="none" w:sz="0" w:space="0" w:color="auto"/>
          </w:divBdr>
        </w:div>
        <w:div w:id="1478231497">
          <w:marLeft w:val="0"/>
          <w:marRight w:val="0"/>
          <w:marTop w:val="0"/>
          <w:marBottom w:val="0"/>
          <w:divBdr>
            <w:top w:val="none" w:sz="0" w:space="0" w:color="auto"/>
            <w:left w:val="none" w:sz="0" w:space="0" w:color="auto"/>
            <w:bottom w:val="none" w:sz="0" w:space="0" w:color="auto"/>
            <w:right w:val="none" w:sz="0" w:space="0" w:color="auto"/>
          </w:divBdr>
        </w:div>
      </w:divsChild>
    </w:div>
    <w:div w:id="2072268895">
      <w:bodyDiv w:val="1"/>
      <w:marLeft w:val="0"/>
      <w:marRight w:val="0"/>
      <w:marTop w:val="0"/>
      <w:marBottom w:val="0"/>
      <w:divBdr>
        <w:top w:val="none" w:sz="0" w:space="0" w:color="auto"/>
        <w:left w:val="none" w:sz="0" w:space="0" w:color="auto"/>
        <w:bottom w:val="none" w:sz="0" w:space="0" w:color="auto"/>
        <w:right w:val="none" w:sz="0" w:space="0" w:color="auto"/>
      </w:divBdr>
      <w:divsChild>
        <w:div w:id="64765002">
          <w:marLeft w:val="0"/>
          <w:marRight w:val="0"/>
          <w:marTop w:val="0"/>
          <w:marBottom w:val="0"/>
          <w:divBdr>
            <w:top w:val="none" w:sz="0" w:space="0" w:color="auto"/>
            <w:left w:val="none" w:sz="0" w:space="0" w:color="auto"/>
            <w:bottom w:val="none" w:sz="0" w:space="0" w:color="auto"/>
            <w:right w:val="none" w:sz="0" w:space="0" w:color="auto"/>
          </w:divBdr>
        </w:div>
        <w:div w:id="37749601">
          <w:marLeft w:val="0"/>
          <w:marRight w:val="0"/>
          <w:marTop w:val="0"/>
          <w:marBottom w:val="0"/>
          <w:divBdr>
            <w:top w:val="none" w:sz="0" w:space="0" w:color="auto"/>
            <w:left w:val="none" w:sz="0" w:space="0" w:color="auto"/>
            <w:bottom w:val="none" w:sz="0" w:space="0" w:color="auto"/>
            <w:right w:val="none" w:sz="0" w:space="0" w:color="auto"/>
          </w:divBdr>
        </w:div>
        <w:div w:id="89797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alazboya.com.tr"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9FB2-1B38-4911-8548-900FAE1F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2258</Words>
  <Characters>12875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XPPRO</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XPPRO</dc:creator>
  <cp:lastModifiedBy>MUSTAFA</cp:lastModifiedBy>
  <cp:revision>9</cp:revision>
  <dcterms:created xsi:type="dcterms:W3CDTF">2019-01-02T11:10:00Z</dcterms:created>
  <dcterms:modified xsi:type="dcterms:W3CDTF">2019-01-02T11:28:00Z</dcterms:modified>
</cp:coreProperties>
</file>